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8199A" w14:textId="77777777" w:rsidR="00613CBC" w:rsidRPr="0045661A" w:rsidRDefault="00613CBC" w:rsidP="00613CBC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bookmarkStart w:id="0" w:name="_Hlk60904304"/>
      <w:bookmarkStart w:id="1" w:name="_Hlk60910650"/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</w:t>
      </w:r>
      <w:r>
        <w:rPr>
          <w:rFonts w:ascii="CongressSans-Bold" w:hAnsi="CongressSans-Bold" w:cs="CongressSans-Bold"/>
          <w:b/>
          <w:bCs/>
          <w:sz w:val="46"/>
          <w:szCs w:val="46"/>
          <w:u w:val="single"/>
        </w:rPr>
        <w:t>Experienced Worker</w:t>
      </w:r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 Qualification </w:t>
      </w:r>
    </w:p>
    <w:p w14:paraId="183AE989" w14:textId="77777777" w:rsidR="00613CBC" w:rsidRPr="00656864" w:rsidRDefault="00613CBC" w:rsidP="00613CBC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271DF647" w14:textId="77777777" w:rsidR="00613CBC" w:rsidRPr="00656864" w:rsidRDefault="00613CBC" w:rsidP="00613CBC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 xml:space="preserve">Job Number </w:t>
      </w:r>
      <w:r>
        <w:rPr>
          <w:rFonts w:ascii="CongressSans-Bold" w:hAnsi="CongressSans-Bold" w:cs="CongressSans-Bold"/>
          <w:b/>
          <w:bCs/>
          <w:sz w:val="46"/>
          <w:szCs w:val="46"/>
        </w:rPr>
        <w:t>____</w:t>
      </w:r>
    </w:p>
    <w:p w14:paraId="26A7035D" w14:textId="77777777" w:rsidR="0025436C" w:rsidRPr="0045661A" w:rsidRDefault="0025436C" w:rsidP="0025436C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7038C63F" w14:textId="693BA4AD" w:rsidR="0025436C" w:rsidRPr="0025436C" w:rsidRDefault="0025436C" w:rsidP="0025436C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>
        <w:rPr>
          <w:rFonts w:ascii="Arial" w:hAnsi="Arial" w:cs="Arial"/>
          <w:b/>
          <w:noProof/>
          <w:sz w:val="44"/>
          <w:szCs w:val="44"/>
          <w:u w:val="single"/>
          <w:lang w:eastAsia="en-GB"/>
        </w:rPr>
        <w:t>Fault D</w:t>
      </w:r>
      <w:r w:rsidRPr="0025436C">
        <w:rPr>
          <w:rFonts w:ascii="Arial" w:hAnsi="Arial" w:cs="Arial"/>
          <w:b/>
          <w:noProof/>
          <w:sz w:val="44"/>
          <w:szCs w:val="44"/>
          <w:u w:val="single"/>
          <w:lang w:eastAsia="en-GB"/>
        </w:rPr>
        <w:t>iagnosis</w:t>
      </w:r>
    </w:p>
    <w:p w14:paraId="4D1A5952" w14:textId="4488C338" w:rsidR="0025436C" w:rsidRPr="000B3EEE" w:rsidRDefault="0025436C" w:rsidP="0025436C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0B3EEE">
        <w:rPr>
          <w:rFonts w:ascii="Arial" w:hAnsi="Arial" w:cs="Arial"/>
          <w:b/>
          <w:bCs/>
          <w:sz w:val="44"/>
          <w:szCs w:val="44"/>
          <w:u w:val="single"/>
        </w:rPr>
        <w:t>Site Evidence Unit 0</w:t>
      </w:r>
      <w:r>
        <w:rPr>
          <w:rFonts w:ascii="Arial" w:hAnsi="Arial" w:cs="Arial"/>
          <w:b/>
          <w:bCs/>
          <w:sz w:val="44"/>
          <w:szCs w:val="44"/>
          <w:u w:val="single"/>
        </w:rPr>
        <w:t>7</w:t>
      </w:r>
    </w:p>
    <w:p w14:paraId="48E76E10" w14:textId="77777777" w:rsidR="00081082" w:rsidRDefault="00081082" w:rsidP="00081082">
      <w:pPr>
        <w:pStyle w:val="Header"/>
        <w:rPr>
          <w:i/>
          <w:sz w:val="32"/>
          <w:szCs w:val="32"/>
        </w:rPr>
      </w:pPr>
    </w:p>
    <w:p w14:paraId="06E17124" w14:textId="77777777" w:rsidR="0025436C" w:rsidRDefault="0025436C" w:rsidP="00081082">
      <w:pPr>
        <w:pStyle w:val="Header"/>
        <w:rPr>
          <w:i/>
          <w:sz w:val="32"/>
          <w:szCs w:val="32"/>
        </w:rPr>
      </w:pPr>
    </w:p>
    <w:p w14:paraId="717637F9" w14:textId="77777777" w:rsidR="00081082" w:rsidRDefault="00081082" w:rsidP="00081082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1E61AB2E" wp14:editId="23F0B551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3554" w14:textId="71437D2C" w:rsidR="00081082" w:rsidRDefault="00081082" w:rsidP="00081082">
      <w:pPr>
        <w:pStyle w:val="Head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</w:p>
    <w:p w14:paraId="452605D5" w14:textId="5EBA982A" w:rsidR="006631F7" w:rsidRDefault="006631F7" w:rsidP="00081082">
      <w:pPr>
        <w:pStyle w:val="Header"/>
        <w:rPr>
          <w:i/>
          <w:sz w:val="32"/>
          <w:szCs w:val="32"/>
        </w:rPr>
      </w:pPr>
    </w:p>
    <w:p w14:paraId="376C70A7" w14:textId="77777777" w:rsidR="006631F7" w:rsidRPr="00A530EE" w:rsidRDefault="006631F7" w:rsidP="00081082">
      <w:pPr>
        <w:pStyle w:val="Header"/>
        <w:rPr>
          <w:i/>
          <w:sz w:val="24"/>
          <w:szCs w:val="24"/>
        </w:rPr>
      </w:pPr>
    </w:p>
    <w:p w14:paraId="5660CAAE" w14:textId="722B82C1" w:rsidR="00081082" w:rsidRPr="00425C5C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 w:rsidR="00425C5C">
        <w:rPr>
          <w:rFonts w:ascii="Arial" w:hAnsi="Arial" w:cs="Arial"/>
          <w:sz w:val="40"/>
          <w:szCs w:val="40"/>
        </w:rPr>
        <w:t xml:space="preserve"> </w:t>
      </w:r>
    </w:p>
    <w:p w14:paraId="5A4C5604" w14:textId="0A440F51" w:rsidR="00081082" w:rsidRPr="00425C5C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 w:rsidR="00425C5C">
        <w:rPr>
          <w:rFonts w:ascii="Arial" w:hAnsi="Arial" w:cs="Arial"/>
          <w:sz w:val="40"/>
          <w:szCs w:val="40"/>
        </w:rPr>
        <w:t xml:space="preserve"> </w:t>
      </w:r>
    </w:p>
    <w:p w14:paraId="3D8CCB5E" w14:textId="700C4ACC" w:rsidR="00081082" w:rsidRPr="00425C5C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 w:rsidR="00425C5C">
        <w:rPr>
          <w:rFonts w:ascii="Arial" w:hAnsi="Arial" w:cs="Arial"/>
          <w:sz w:val="40"/>
          <w:szCs w:val="40"/>
        </w:rPr>
        <w:t xml:space="preserve"> </w:t>
      </w:r>
    </w:p>
    <w:p w14:paraId="5D62AEE9" w14:textId="229E730A" w:rsidR="00081082" w:rsidRPr="00425C5C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 w:rsidR="00425C5C">
        <w:rPr>
          <w:rFonts w:ascii="Arial" w:hAnsi="Arial" w:cs="Arial"/>
          <w:sz w:val="40"/>
          <w:szCs w:val="40"/>
        </w:rPr>
        <w:t xml:space="preserve"> </w:t>
      </w:r>
    </w:p>
    <w:p w14:paraId="2DDD11B6" w14:textId="33B01515" w:rsidR="00081082" w:rsidRPr="00425C5C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  <w:r w:rsidR="00425C5C">
        <w:rPr>
          <w:rFonts w:ascii="Arial" w:hAnsi="Arial" w:cs="Arial"/>
          <w:sz w:val="40"/>
          <w:szCs w:val="40"/>
        </w:rPr>
        <w:t xml:space="preserve"> </w:t>
      </w:r>
    </w:p>
    <w:p w14:paraId="14FD50A1" w14:textId="3BACF8EF" w:rsidR="00081082" w:rsidRPr="00425C5C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ASSESSOR:</w:t>
      </w:r>
      <w:r w:rsidR="00425C5C">
        <w:rPr>
          <w:rFonts w:ascii="Arial" w:hAnsi="Arial" w:cs="Arial"/>
          <w:sz w:val="40"/>
          <w:szCs w:val="40"/>
        </w:rPr>
        <w:t xml:space="preserve"> </w:t>
      </w:r>
    </w:p>
    <w:bookmarkEnd w:id="0"/>
    <w:p w14:paraId="550AFE56" w14:textId="77777777" w:rsidR="00081082" w:rsidRPr="00081082" w:rsidRDefault="00081082" w:rsidP="00081082">
      <w:pPr>
        <w:tabs>
          <w:tab w:val="left" w:pos="1950"/>
        </w:tabs>
      </w:pPr>
      <w:r>
        <w:tab/>
      </w:r>
    </w:p>
    <w:tbl>
      <w:tblPr>
        <w:tblStyle w:val="TableGrid"/>
        <w:tblpPr w:leftFromText="180" w:rightFromText="180" w:vertAnchor="page" w:horzAnchor="margin" w:tblpXSpec="center" w:tblpY="751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0C6A2B" w14:paraId="36CA0A95" w14:textId="77777777" w:rsidTr="006631F7">
        <w:trPr>
          <w:trHeight w:val="699"/>
        </w:trPr>
        <w:tc>
          <w:tcPr>
            <w:tcW w:w="11086" w:type="dxa"/>
            <w:gridSpan w:val="2"/>
          </w:tcPr>
          <w:p w14:paraId="15B0300D" w14:textId="4F87316F" w:rsidR="000C6A2B" w:rsidRPr="006878AE" w:rsidRDefault="006878AE" w:rsidP="00081082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bookmarkStart w:id="2" w:name="_Hlk60904334"/>
            <w:bookmarkEnd w:id="1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Unit Code: </w:t>
            </w:r>
            <w:r w:rsidRPr="006878AE">
              <w:rPr>
                <w:rFonts w:ascii="Arial" w:hAnsi="Arial" w:cs="Arial"/>
                <w:b/>
                <w:color w:val="000000"/>
                <w:sz w:val="24"/>
                <w:szCs w:val="24"/>
              </w:rPr>
              <w:t>(E</w:t>
            </w:r>
            <w:r w:rsidR="00A1469A">
              <w:rPr>
                <w:rFonts w:ascii="Arial" w:hAnsi="Arial" w:cs="Arial"/>
                <w:b/>
                <w:color w:val="000000"/>
                <w:sz w:val="24"/>
                <w:szCs w:val="24"/>
              </w:rPr>
              <w:t>T</w:t>
            </w:r>
            <w:r w:rsidRPr="006878AE">
              <w:rPr>
                <w:rFonts w:ascii="Arial" w:hAnsi="Arial" w:cs="Arial"/>
                <w:b/>
                <w:color w:val="000000"/>
                <w:sz w:val="24"/>
                <w:szCs w:val="24"/>
              </w:rPr>
              <w:t>P</w:t>
            </w:r>
            <w:r w:rsidR="006631F7">
              <w:rPr>
                <w:rFonts w:ascii="Arial" w:hAnsi="Arial" w:cs="Arial"/>
                <w:b/>
                <w:color w:val="000000"/>
                <w:sz w:val="24"/>
                <w:szCs w:val="24"/>
              </w:rPr>
              <w:t>3-</w:t>
            </w:r>
            <w:r w:rsidRPr="006878AE">
              <w:rPr>
                <w:rFonts w:ascii="Arial" w:hAnsi="Arial" w:cs="Arial"/>
                <w:b/>
                <w:color w:val="000000"/>
                <w:sz w:val="24"/>
                <w:szCs w:val="24"/>
              </w:rPr>
              <w:t>07)</w:t>
            </w:r>
          </w:p>
          <w:p w14:paraId="099F13DF" w14:textId="0C00F774" w:rsidR="000C6A2B" w:rsidRDefault="006631F7" w:rsidP="006631F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Apply </w:t>
            </w:r>
            <w:r w:rsidR="00A1469A">
              <w:rPr>
                <w:rFonts w:ascii="Arial" w:hAnsi="Arial" w:cs="Arial"/>
                <w:b/>
                <w:color w:val="000000"/>
                <w:sz w:val="24"/>
                <w:szCs w:val="24"/>
              </w:rPr>
              <w:t>F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ault </w:t>
            </w:r>
            <w:r w:rsidR="00A1469A">
              <w:rPr>
                <w:rFonts w:ascii="Arial" w:hAnsi="Arial" w:cs="Arial"/>
                <w:b/>
                <w:color w:val="000000"/>
                <w:sz w:val="24"/>
                <w:szCs w:val="24"/>
              </w:rPr>
              <w:t>D</w:t>
            </w:r>
            <w:r w:rsidR="006878AE" w:rsidRPr="006878AE">
              <w:rPr>
                <w:rFonts w:ascii="Arial" w:hAnsi="Arial" w:cs="Arial"/>
                <w:b/>
                <w:color w:val="000000"/>
                <w:sz w:val="24"/>
                <w:szCs w:val="24"/>
              </w:rPr>
              <w:t>iagnos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is</w:t>
            </w:r>
            <w:r w:rsidR="006878AE" w:rsidRPr="006878A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and </w:t>
            </w:r>
            <w:r w:rsidR="00A1469A">
              <w:rPr>
                <w:rFonts w:ascii="Arial" w:hAnsi="Arial" w:cs="Arial"/>
                <w:b/>
                <w:color w:val="000000"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ectification</w:t>
            </w:r>
            <w:r w:rsidR="006878AE" w:rsidRPr="006878A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C6A2B" w14:paraId="54774595" w14:textId="77777777" w:rsidTr="006631F7">
        <w:trPr>
          <w:trHeight w:val="699"/>
        </w:trPr>
        <w:tc>
          <w:tcPr>
            <w:tcW w:w="11086" w:type="dxa"/>
            <w:gridSpan w:val="2"/>
          </w:tcPr>
          <w:p w14:paraId="504CD95D" w14:textId="77777777" w:rsidR="006631F7" w:rsidRPr="006631F7" w:rsidRDefault="000C6A2B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6631F7">
              <w:rPr>
                <w:rFonts w:ascii="Arial" w:hAnsi="Arial" w:cs="Arial"/>
                <w:b/>
                <w:bCs/>
                <w:color w:val="000000"/>
              </w:rPr>
              <w:t xml:space="preserve">Learning Outcome 1: </w:t>
            </w:r>
          </w:p>
          <w:p w14:paraId="0004D54B" w14:textId="2286C36E" w:rsidR="000C6A2B" w:rsidRDefault="006631F7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 w:rsidRPr="006631F7">
              <w:rPr>
                <w:rFonts w:ascii="Arial" w:hAnsi="Arial" w:cs="Arial"/>
                <w:noProof/>
                <w:lang w:eastAsia="en-GB"/>
              </w:rPr>
              <w:t>Prepare to carry out fault diagnosis</w:t>
            </w:r>
          </w:p>
        </w:tc>
      </w:tr>
      <w:tr w:rsidR="000C6A2B" w14:paraId="279E6371" w14:textId="77777777" w:rsidTr="00081082">
        <w:trPr>
          <w:trHeight w:val="3841"/>
        </w:trPr>
        <w:tc>
          <w:tcPr>
            <w:tcW w:w="6691" w:type="dxa"/>
          </w:tcPr>
          <w:p w14:paraId="04A2E97D" w14:textId="77777777" w:rsidR="000C6A2B" w:rsidRDefault="000C6A2B" w:rsidP="00081082">
            <w:pPr>
              <w:rPr>
                <w:noProof/>
                <w:lang w:eastAsia="en-GB"/>
              </w:rPr>
            </w:pPr>
          </w:p>
          <w:p w14:paraId="62FDE490" w14:textId="77777777" w:rsidR="00B9468F" w:rsidRDefault="00B9468F" w:rsidP="00081082">
            <w:pPr>
              <w:rPr>
                <w:noProof/>
                <w:lang w:eastAsia="en-GB"/>
              </w:rPr>
            </w:pPr>
          </w:p>
          <w:p w14:paraId="7EB54CD4" w14:textId="4295D698" w:rsidR="00B9468F" w:rsidRDefault="00980FC7" w:rsidP="00081082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B9468F">
              <w:rPr>
                <w:rFonts w:cstheme="minorHAnsi"/>
                <w:noProof/>
                <w:lang w:eastAsia="en-GB"/>
              </w:rPr>
              <w:t xml:space="preserve"> of you checking the area is safe to start work.</w:t>
            </w:r>
          </w:p>
        </w:tc>
        <w:tc>
          <w:tcPr>
            <w:tcW w:w="4395" w:type="dxa"/>
          </w:tcPr>
          <w:p w14:paraId="3936867F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1.1</w:t>
            </w:r>
          </w:p>
          <w:p w14:paraId="7BD28149" w14:textId="6B235EE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02615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Check it Is safe to carry out fault diagnosis</w:t>
            </w:r>
            <w:r w:rsidR="00764BA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.</w:t>
            </w:r>
          </w:p>
          <w:p w14:paraId="693C1399" w14:textId="77777777" w:rsidR="000C6A2B" w:rsidRDefault="000C6A2B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D543296" w14:textId="77777777" w:rsidR="00764BAE" w:rsidRDefault="00764BA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EE028EE" w14:textId="4C7D2DC4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95195DC" w14:textId="49EF1B12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4EE6F02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FEF3923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BD67C97" w14:textId="06227130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CE75252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0B61364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412CDA8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497072BA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C5157B5" w14:textId="30684FEB" w:rsidR="00980FC7" w:rsidRDefault="00980FC7" w:rsidP="0036444E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0C6A2B" w14:paraId="26175D8F" w14:textId="77777777" w:rsidTr="00081082">
        <w:trPr>
          <w:trHeight w:val="3841"/>
        </w:trPr>
        <w:tc>
          <w:tcPr>
            <w:tcW w:w="6691" w:type="dxa"/>
          </w:tcPr>
          <w:p w14:paraId="5E9A9AAC" w14:textId="79EE273A" w:rsidR="000C6A2B" w:rsidRDefault="00B9468F" w:rsidP="000810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36E75EAC" w14:textId="77777777" w:rsidR="00B9468F" w:rsidRDefault="00B9468F" w:rsidP="00B9468F">
            <w:pPr>
              <w:rPr>
                <w:noProof/>
                <w:lang w:eastAsia="en-GB"/>
              </w:rPr>
            </w:pPr>
          </w:p>
          <w:p w14:paraId="0259B1BC" w14:textId="4E81770A" w:rsidR="00B9468F" w:rsidRDefault="00980FC7" w:rsidP="00B9468F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B9468F">
              <w:rPr>
                <w:rFonts w:cstheme="minorHAnsi"/>
                <w:noProof/>
                <w:lang w:eastAsia="en-GB"/>
              </w:rPr>
              <w:t xml:space="preserve"> of you informing others of fault diagnosis work being carried out. (Supply might be going off).</w:t>
            </w:r>
          </w:p>
        </w:tc>
        <w:tc>
          <w:tcPr>
            <w:tcW w:w="4395" w:type="dxa"/>
          </w:tcPr>
          <w:p w14:paraId="198DC675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1.2</w:t>
            </w:r>
          </w:p>
          <w:p w14:paraId="6F032BDA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Inform relevant personnel of the fault diagnosis work (such as personnel on the premises, users of electrical equipment).</w:t>
            </w:r>
          </w:p>
          <w:p w14:paraId="6EE94A9E" w14:textId="68A7DD94" w:rsidR="000C6A2B" w:rsidRDefault="000C6A2B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AEC7613" w14:textId="2C7A5B52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0E16E7" w14:textId="50918C03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B51EBC" w14:textId="116915B9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77324C4" w14:textId="73E7A9BE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D77802D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8CE499" w14:textId="512AB678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EA70138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14DECBB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4063DE39" w14:textId="77777777" w:rsidR="00764BA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460417F1" w14:textId="757F8CB6" w:rsidR="00980FC7" w:rsidRDefault="00980FC7" w:rsidP="0036444E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0C6A2B" w14:paraId="0F47A234" w14:textId="77777777" w:rsidTr="00081082">
        <w:trPr>
          <w:trHeight w:val="3841"/>
        </w:trPr>
        <w:tc>
          <w:tcPr>
            <w:tcW w:w="6691" w:type="dxa"/>
          </w:tcPr>
          <w:p w14:paraId="03122375" w14:textId="5250F7D0" w:rsidR="000C6A2B" w:rsidRDefault="000C6A2B" w:rsidP="00081082">
            <w:pPr>
              <w:rPr>
                <w:noProof/>
                <w:lang w:eastAsia="en-GB"/>
              </w:rPr>
            </w:pPr>
          </w:p>
          <w:p w14:paraId="07B14FFC" w14:textId="77777777" w:rsidR="005B283A" w:rsidRDefault="005B283A" w:rsidP="005B283A">
            <w:pPr>
              <w:rPr>
                <w:noProof/>
                <w:lang w:eastAsia="en-GB"/>
              </w:rPr>
            </w:pPr>
          </w:p>
          <w:p w14:paraId="3856211B" w14:textId="12013826" w:rsidR="005B283A" w:rsidRDefault="00980FC7" w:rsidP="005B283A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5B283A">
              <w:rPr>
                <w:rFonts w:cstheme="minorHAnsi"/>
                <w:noProof/>
                <w:lang w:eastAsia="en-GB"/>
              </w:rPr>
              <w:t>s of you carrying out safe isolation:-</w:t>
            </w:r>
          </w:p>
          <w:p w14:paraId="5B40E93D" w14:textId="77777777" w:rsidR="005B283A" w:rsidRDefault="005B283A" w:rsidP="005B283A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Locking off with warning label</w:t>
            </w:r>
          </w:p>
          <w:p w14:paraId="6440C098" w14:textId="77777777" w:rsidR="005B283A" w:rsidRDefault="005B283A" w:rsidP="005B283A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Proving instrument on known supply</w:t>
            </w:r>
          </w:p>
          <w:p w14:paraId="23297597" w14:textId="77777777" w:rsidR="005B283A" w:rsidRDefault="005B283A" w:rsidP="005B283A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Testing between all conductors</w:t>
            </w:r>
          </w:p>
          <w:p w14:paraId="0890EAB1" w14:textId="62149BB7" w:rsidR="005B283A" w:rsidRDefault="005B283A" w:rsidP="005B283A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Re-proving instrument on known supply</w:t>
            </w:r>
          </w:p>
          <w:p w14:paraId="4BA6ABA6" w14:textId="1A2BEB49" w:rsidR="007850FA" w:rsidRDefault="007850FA" w:rsidP="007850FA">
            <w:pPr>
              <w:rPr>
                <w:noProof/>
                <w:lang w:eastAsia="en-GB"/>
              </w:rPr>
            </w:pPr>
          </w:p>
          <w:p w14:paraId="21EE0638" w14:textId="43715CBF" w:rsidR="007850FA" w:rsidRDefault="007850FA" w:rsidP="007850FA">
            <w:pPr>
              <w:rPr>
                <w:noProof/>
                <w:lang w:eastAsia="en-GB"/>
              </w:rPr>
            </w:pPr>
          </w:p>
          <w:p w14:paraId="6EFFF362" w14:textId="6C28FB4C" w:rsidR="007850FA" w:rsidRDefault="007850FA" w:rsidP="007850FA">
            <w:pPr>
              <w:rPr>
                <w:noProof/>
                <w:lang w:eastAsia="en-GB"/>
              </w:rPr>
            </w:pPr>
          </w:p>
          <w:p w14:paraId="3BC113A0" w14:textId="77777777" w:rsidR="007850FA" w:rsidRDefault="007850FA" w:rsidP="007850FA">
            <w:pPr>
              <w:rPr>
                <w:noProof/>
                <w:lang w:eastAsia="en-GB"/>
              </w:rPr>
            </w:pPr>
          </w:p>
          <w:p w14:paraId="4C7C3762" w14:textId="77777777" w:rsidR="007850FA" w:rsidRDefault="007850FA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54658736" w14:textId="3FB67DF7" w:rsidR="007850FA" w:rsidRDefault="007850FA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01.1.3(c)</w:t>
            </w:r>
          </w:p>
          <w:p w14:paraId="570B4944" w14:textId="1CB655E2" w:rsidR="007850FA" w:rsidRDefault="007850FA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05.1.2(a)</w:t>
            </w:r>
          </w:p>
          <w:p w14:paraId="1A09890F" w14:textId="1A58F751" w:rsidR="007850FA" w:rsidRDefault="007850FA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06.1.1</w:t>
            </w:r>
          </w:p>
          <w:p w14:paraId="696CFBBB" w14:textId="54F39131" w:rsidR="005B283A" w:rsidRDefault="005B283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9712CC2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1.3</w:t>
            </w:r>
          </w:p>
          <w:p w14:paraId="75CED55B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Carry out safe isolation procedure.</w:t>
            </w:r>
          </w:p>
          <w:p w14:paraId="10C1C93F" w14:textId="77777777" w:rsidR="0036444E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6DF53057" w14:textId="77777777" w:rsidR="0036444E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78BC2508" w14:textId="77777777" w:rsidR="0036444E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4C039B41" w14:textId="77777777" w:rsidR="0036444E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4A87DBBC" w14:textId="77777777" w:rsidR="0036444E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45DE1565" w14:textId="77777777" w:rsidR="0036444E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17E6A334" w14:textId="590592D0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073FCEDE" w14:textId="77777777" w:rsidR="000C6A2B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15022B66" w14:textId="060FBE10" w:rsidR="00980FC7" w:rsidRDefault="00980FC7" w:rsidP="0036444E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0C6A2B" w14:paraId="4AB5674D" w14:textId="77777777" w:rsidTr="00081082">
        <w:trPr>
          <w:trHeight w:val="3841"/>
        </w:trPr>
        <w:tc>
          <w:tcPr>
            <w:tcW w:w="6691" w:type="dxa"/>
          </w:tcPr>
          <w:p w14:paraId="7001F1FD" w14:textId="35EFC821" w:rsidR="000C6A2B" w:rsidRDefault="000C6A2B" w:rsidP="00081082">
            <w:pPr>
              <w:rPr>
                <w:noProof/>
                <w:lang w:eastAsia="en-GB"/>
              </w:rPr>
            </w:pPr>
          </w:p>
          <w:p w14:paraId="38BFBC4D" w14:textId="77777777" w:rsidR="00B9468F" w:rsidRDefault="00B9468F" w:rsidP="00081082">
            <w:pPr>
              <w:rPr>
                <w:noProof/>
                <w:lang w:eastAsia="en-GB"/>
              </w:rPr>
            </w:pPr>
          </w:p>
          <w:p w14:paraId="12B71092" w14:textId="1EC7E24A" w:rsidR="00B9468F" w:rsidRDefault="00980FC7" w:rsidP="0008108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B9468F">
              <w:rPr>
                <w:rFonts w:cstheme="minorHAnsi"/>
                <w:noProof/>
                <w:lang w:eastAsia="en-GB"/>
              </w:rPr>
              <w:t xml:space="preserve"> of you erecting barriers and signage.</w:t>
            </w:r>
          </w:p>
          <w:p w14:paraId="7540F72A" w14:textId="5856EEA2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1A0D97BE" w14:textId="1683142A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3DA95551" w14:textId="243AD7E6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0079535F" w14:textId="49801B8F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52AE11B2" w14:textId="7AE9A94F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71113F1F" w14:textId="3DAF792E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0FC8A95D" w14:textId="20160B7C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08C35E74" w14:textId="4A0B49C7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406D9398" w14:textId="77777777" w:rsidR="00D831F2" w:rsidRDefault="00D831F2" w:rsidP="00081082">
            <w:pPr>
              <w:rPr>
                <w:rFonts w:cstheme="minorHAnsi"/>
                <w:noProof/>
                <w:lang w:eastAsia="en-GB"/>
              </w:rPr>
            </w:pPr>
          </w:p>
          <w:p w14:paraId="411A2DAD" w14:textId="77777777" w:rsidR="007850FA" w:rsidRDefault="007850FA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245711D4" w14:textId="202C7FCC" w:rsidR="007850FA" w:rsidRDefault="007850FA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01.2.4</w:t>
            </w:r>
          </w:p>
          <w:p w14:paraId="662F703A" w14:textId="63A303AB" w:rsidR="007850FA" w:rsidRDefault="00D831F2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01.3.4</w:t>
            </w:r>
          </w:p>
          <w:p w14:paraId="7FD0A5DD" w14:textId="5D764F2A" w:rsidR="00D831F2" w:rsidRDefault="00D831F2" w:rsidP="007850FA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06.1.2</w:t>
            </w:r>
          </w:p>
          <w:p w14:paraId="4A265691" w14:textId="791AC2FB" w:rsidR="007850FA" w:rsidRDefault="007850F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3E5A621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1.4</w:t>
            </w:r>
          </w:p>
          <w:p w14:paraId="7C232CB5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Evaluate and apply appropriate methods to ensure the safety of themselves and others when diagnosing and correcting electrical faults.</w:t>
            </w:r>
          </w:p>
          <w:p w14:paraId="0CE04864" w14:textId="77777777" w:rsidR="000C6A2B" w:rsidRDefault="000C6A2B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F03A6F" w14:textId="1D22F690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159BA51" w14:textId="4A4DA49E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FB13085" w14:textId="6B9F201A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29F71B7" w14:textId="20513A7C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73D6875" w14:textId="39DD404C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3093056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D739AE2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146BD78" w14:textId="77777777" w:rsidR="0036444E" w:rsidRDefault="0036444E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1D2D2DE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4ADD7DA4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3BD3E2ED" w14:textId="49DA6574" w:rsidR="00980FC7" w:rsidRDefault="00980FC7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682919" w14:paraId="02DC1497" w14:textId="77777777" w:rsidTr="006631F7">
        <w:trPr>
          <w:trHeight w:val="671"/>
        </w:trPr>
        <w:tc>
          <w:tcPr>
            <w:tcW w:w="11086" w:type="dxa"/>
            <w:gridSpan w:val="2"/>
          </w:tcPr>
          <w:p w14:paraId="67AFDA97" w14:textId="2E29ECBF" w:rsidR="006631F7" w:rsidRDefault="00682919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C6A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Learning Outcome 2: </w:t>
            </w:r>
          </w:p>
          <w:p w14:paraId="2C48E092" w14:textId="3971F01B" w:rsidR="00682919" w:rsidRDefault="006631F7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C</w:t>
            </w:r>
            <w:r w:rsidRPr="006631F7">
              <w:rPr>
                <w:rFonts w:ascii="Arial" w:hAnsi="Arial" w:cs="Arial"/>
                <w:noProof/>
                <w:lang w:eastAsia="en-GB"/>
              </w:rPr>
              <w:t>arry out fault diagnosis</w:t>
            </w:r>
          </w:p>
        </w:tc>
      </w:tr>
      <w:tr w:rsidR="000C6A2B" w14:paraId="77E24FF6" w14:textId="77777777" w:rsidTr="00081082">
        <w:trPr>
          <w:trHeight w:val="3841"/>
        </w:trPr>
        <w:tc>
          <w:tcPr>
            <w:tcW w:w="6691" w:type="dxa"/>
          </w:tcPr>
          <w:p w14:paraId="15276729" w14:textId="77777777" w:rsidR="000C6A2B" w:rsidRDefault="000C6A2B" w:rsidP="00081082">
            <w:pPr>
              <w:rPr>
                <w:noProof/>
                <w:lang w:eastAsia="en-GB"/>
              </w:rPr>
            </w:pPr>
          </w:p>
          <w:p w14:paraId="7C21B5E4" w14:textId="77777777" w:rsidR="00B9468F" w:rsidRPr="00B9468F" w:rsidRDefault="00B9468F" w:rsidP="00081082">
            <w:pPr>
              <w:rPr>
                <w:rFonts w:cstheme="minorHAnsi"/>
                <w:noProof/>
                <w:lang w:eastAsia="en-GB"/>
              </w:rPr>
            </w:pPr>
          </w:p>
          <w:p w14:paraId="03D16080" w14:textId="0953397A" w:rsidR="00B9468F" w:rsidRPr="00B9468F" w:rsidRDefault="00980FC7" w:rsidP="00B9468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B9468F" w:rsidRPr="00B9468F">
              <w:rPr>
                <w:rFonts w:cstheme="minorHAnsi"/>
                <w:noProof/>
                <w:lang w:eastAsia="en-GB"/>
              </w:rPr>
              <w:t xml:space="preserve"> of you informing</w:t>
            </w:r>
            <w:r w:rsidR="00B9468F" w:rsidRPr="00B9468F">
              <w:rPr>
                <w:rFonts w:cstheme="minorHAnsi"/>
              </w:rPr>
              <w:t xml:space="preserve"> relevant personnel the nature of the fault.</w:t>
            </w:r>
          </w:p>
          <w:p w14:paraId="500E8646" w14:textId="126FCC8B" w:rsidR="00B9468F" w:rsidRDefault="00B9468F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5D83011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01B8F530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Communicate effectively with relevant personnel (e.g. customer, premises manager) to ascertain the nature of the fault.</w:t>
            </w:r>
          </w:p>
          <w:p w14:paraId="04819BCD" w14:textId="77777777" w:rsidR="000C6A2B" w:rsidRDefault="000C6A2B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A63E9F1" w14:textId="771BC6EA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FAAF564" w14:textId="5C94FD3B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AC39CAB" w14:textId="1D5E3CF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3559856" w14:textId="45C1F575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CF257A8" w14:textId="4F97509D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AFC68EE" w14:textId="07AF6994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F72179F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39C2FD8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73BFE06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1125081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6A73269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196C3202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584205B8" w14:textId="0745E647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0C6A2B" w14:paraId="1DC8593D" w14:textId="77777777" w:rsidTr="00081082">
        <w:trPr>
          <w:trHeight w:val="3841"/>
        </w:trPr>
        <w:tc>
          <w:tcPr>
            <w:tcW w:w="6691" w:type="dxa"/>
          </w:tcPr>
          <w:p w14:paraId="632B171F" w14:textId="66C7294D" w:rsidR="000C6A2B" w:rsidRDefault="000C6A2B" w:rsidP="00081082">
            <w:pPr>
              <w:rPr>
                <w:noProof/>
                <w:lang w:eastAsia="en-GB"/>
              </w:rPr>
            </w:pPr>
          </w:p>
          <w:p w14:paraId="647F81C8" w14:textId="77777777" w:rsidR="00B9468F" w:rsidRDefault="00B9468F" w:rsidP="00081082">
            <w:pPr>
              <w:rPr>
                <w:noProof/>
                <w:lang w:eastAsia="en-GB"/>
              </w:rPr>
            </w:pPr>
          </w:p>
          <w:p w14:paraId="6AAC7EED" w14:textId="77777777" w:rsidR="00B9468F" w:rsidRDefault="00980FC7" w:rsidP="0008108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B9468F" w:rsidRPr="00B9468F">
              <w:rPr>
                <w:rFonts w:cstheme="minorHAnsi"/>
                <w:noProof/>
                <w:lang w:eastAsia="en-GB"/>
              </w:rPr>
              <w:t xml:space="preserve"> of you</w:t>
            </w:r>
            <w:r w:rsidR="00B9468F">
              <w:rPr>
                <w:rFonts w:cstheme="minorHAnsi"/>
                <w:noProof/>
                <w:lang w:eastAsia="en-GB"/>
              </w:rPr>
              <w:t xml:space="preserve"> looking at layout drawings</w:t>
            </w:r>
            <w:r w:rsidR="00E74C14">
              <w:rPr>
                <w:rFonts w:cstheme="minorHAnsi"/>
                <w:noProof/>
                <w:lang w:eastAsia="en-GB"/>
              </w:rPr>
              <w:t>/board schedule/previous test results.</w:t>
            </w:r>
          </w:p>
          <w:p w14:paraId="48ABE157" w14:textId="77777777" w:rsidR="002053BE" w:rsidRDefault="002053BE" w:rsidP="00081082">
            <w:pPr>
              <w:rPr>
                <w:rFonts w:cstheme="minorHAnsi"/>
                <w:noProof/>
                <w:lang w:eastAsia="en-GB"/>
              </w:rPr>
            </w:pPr>
          </w:p>
          <w:p w14:paraId="402294B1" w14:textId="768E359E" w:rsidR="002053BE" w:rsidRDefault="002053BE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10F80D7E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2.2</w:t>
            </w:r>
          </w:p>
          <w:p w14:paraId="172A5F8F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Select and interpret appropriate documents (e.g. layout drawings, schematic diagrams etc.) which relate to the electrical systems and equipment being worked upon.</w:t>
            </w:r>
          </w:p>
          <w:p w14:paraId="352C93FB" w14:textId="77777777" w:rsidR="000C6A2B" w:rsidRDefault="000C6A2B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C4923BE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F49764F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15054F8" w14:textId="2AD46AD1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212A7EC" w14:textId="10C0D3F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0906C4B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35867D6" w14:textId="41942E58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CC2C93F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961EB71" w14:textId="2C921203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AC9CD43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1D8A994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0188601E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9AF1BC0" w14:textId="5FEE536D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0C6A2B" w14:paraId="0FFD12C4" w14:textId="77777777" w:rsidTr="00081082">
        <w:trPr>
          <w:trHeight w:val="3841"/>
        </w:trPr>
        <w:tc>
          <w:tcPr>
            <w:tcW w:w="6691" w:type="dxa"/>
          </w:tcPr>
          <w:p w14:paraId="546CFF34" w14:textId="67DC1D03" w:rsidR="000C6A2B" w:rsidRDefault="000C6A2B" w:rsidP="00081082">
            <w:pPr>
              <w:rPr>
                <w:noProof/>
                <w:lang w:eastAsia="en-GB"/>
              </w:rPr>
            </w:pPr>
          </w:p>
          <w:p w14:paraId="610BBFB9" w14:textId="77777777" w:rsidR="00554389" w:rsidRDefault="00554389" w:rsidP="00554389">
            <w:pPr>
              <w:rPr>
                <w:noProof/>
                <w:lang w:eastAsia="en-GB"/>
              </w:rPr>
            </w:pPr>
          </w:p>
          <w:p w14:paraId="2A142D63" w14:textId="3F574028" w:rsidR="00554389" w:rsidRDefault="00980FC7" w:rsidP="00554389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554389">
              <w:rPr>
                <w:rFonts w:cstheme="minorHAnsi"/>
                <w:noProof/>
                <w:lang w:eastAsia="en-GB"/>
              </w:rPr>
              <w:t xml:space="preserve"> of you informing others of disruption that may be caused while correcting faults.</w:t>
            </w:r>
            <w:r w:rsidR="00E74C14">
              <w:rPr>
                <w:rFonts w:cstheme="minorHAnsi"/>
                <w:noProof/>
                <w:lang w:eastAsia="en-GB"/>
              </w:rPr>
              <w:t xml:space="preserve"> i.e. power being switched off.</w:t>
            </w:r>
          </w:p>
        </w:tc>
        <w:tc>
          <w:tcPr>
            <w:tcW w:w="4395" w:type="dxa"/>
          </w:tcPr>
          <w:p w14:paraId="3D39590F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2.3</w:t>
            </w:r>
          </w:p>
          <w:p w14:paraId="5C1A5676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Assess and communicate potential disruption that may be a consequence of fault diagnosis and correction work to relevant people, such as other workers/colleagues customers/clients.</w:t>
            </w:r>
          </w:p>
          <w:p w14:paraId="11FE5AB5" w14:textId="77777777" w:rsidR="000C6A2B" w:rsidRDefault="000C6A2B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14DD6DF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1ECC2F8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8F3FD37" w14:textId="7BA9B344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84F234D" w14:textId="1FF881A9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B92EC0A" w14:textId="6E760596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0C1300C" w14:textId="4E5D0D35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2D083B7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0C1FA19" w14:textId="3CA46B5F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420B5D7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D6A7149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788EBBC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0251EC30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31DF997" w14:textId="5AC892FE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0C6A2B" w14:paraId="3099990C" w14:textId="77777777" w:rsidTr="00081082">
        <w:trPr>
          <w:trHeight w:val="3841"/>
        </w:trPr>
        <w:tc>
          <w:tcPr>
            <w:tcW w:w="6691" w:type="dxa"/>
          </w:tcPr>
          <w:p w14:paraId="227A7205" w14:textId="1BDEA231" w:rsidR="000C6A2B" w:rsidRDefault="000C6A2B" w:rsidP="00081082">
            <w:pPr>
              <w:rPr>
                <w:noProof/>
                <w:lang w:eastAsia="en-GB"/>
              </w:rPr>
            </w:pPr>
          </w:p>
          <w:p w14:paraId="2B3DD9BE" w14:textId="77777777" w:rsidR="00554389" w:rsidRDefault="00554389" w:rsidP="00554389">
            <w:pPr>
              <w:rPr>
                <w:noProof/>
                <w:lang w:eastAsia="en-GB"/>
              </w:rPr>
            </w:pPr>
          </w:p>
          <w:p w14:paraId="7AC594CF" w14:textId="69CE45B7" w:rsidR="00554389" w:rsidRDefault="00980FC7" w:rsidP="00554389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554389">
              <w:rPr>
                <w:rFonts w:cstheme="minorHAnsi"/>
                <w:noProof/>
                <w:lang w:eastAsia="en-GB"/>
              </w:rPr>
              <w:t xml:space="preserve"> of you finding a fault by visual inspection.</w:t>
            </w:r>
          </w:p>
        </w:tc>
        <w:tc>
          <w:tcPr>
            <w:tcW w:w="4395" w:type="dxa"/>
          </w:tcPr>
          <w:p w14:paraId="7C166E00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2.4</w:t>
            </w:r>
          </w:p>
          <w:p w14:paraId="0386ED4A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Carry out relevant inspections of electrical equipment analysis findings.</w:t>
            </w:r>
          </w:p>
          <w:p w14:paraId="3D39936D" w14:textId="77777777" w:rsidR="000C6A2B" w:rsidRDefault="000C6A2B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AE5D2EE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4C9D44F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62D74C4" w14:textId="75C9462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5954EE9" w14:textId="0C012D85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43BF7DF" w14:textId="2BA0F4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8CF3386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DC8735D" w14:textId="4C5EAF98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78330AF" w14:textId="2EEF9AF1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37DFC57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A8ED555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49AE909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4700E07C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8EABE77" w14:textId="15EAB8DE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7C2711" w14:paraId="37946EFF" w14:textId="77777777" w:rsidTr="00081082">
        <w:trPr>
          <w:trHeight w:val="3841"/>
        </w:trPr>
        <w:tc>
          <w:tcPr>
            <w:tcW w:w="6691" w:type="dxa"/>
          </w:tcPr>
          <w:p w14:paraId="1E9D70BB" w14:textId="07B0C5C0" w:rsidR="007C2711" w:rsidRDefault="007C2711" w:rsidP="00081082">
            <w:pPr>
              <w:rPr>
                <w:noProof/>
                <w:lang w:eastAsia="en-GB"/>
              </w:rPr>
            </w:pPr>
          </w:p>
          <w:p w14:paraId="608C178F" w14:textId="77777777" w:rsidR="00554389" w:rsidRDefault="00554389" w:rsidP="00554389">
            <w:pPr>
              <w:rPr>
                <w:noProof/>
                <w:lang w:eastAsia="en-GB"/>
              </w:rPr>
            </w:pPr>
          </w:p>
          <w:p w14:paraId="1B05C061" w14:textId="59AEFEE7" w:rsidR="00554389" w:rsidRDefault="00E74C14" w:rsidP="00E74C14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Pr="00034030">
              <w:rPr>
                <w:rFonts w:cstheme="minorHAnsi"/>
                <w:noProof/>
                <w:lang w:eastAsia="en-GB"/>
              </w:rPr>
              <w:t xml:space="preserve"> of you</w:t>
            </w:r>
            <w:r>
              <w:rPr>
                <w:rFonts w:cstheme="minorHAnsi"/>
                <w:noProof/>
                <w:lang w:eastAsia="en-GB"/>
              </w:rPr>
              <w:t xml:space="preserve"> </w:t>
            </w:r>
            <w:r w:rsidR="003E3BE8">
              <w:rPr>
                <w:rFonts w:cstheme="minorHAnsi"/>
                <w:noProof/>
                <w:lang w:eastAsia="en-GB"/>
              </w:rPr>
              <w:t>c</w:t>
            </w:r>
            <w:r>
              <w:rPr>
                <w:rFonts w:cstheme="minorHAnsi"/>
                <w:noProof/>
                <w:lang w:eastAsia="en-GB"/>
              </w:rPr>
              <w:t>hecking the instrument, the test leads and probes/clips are safe to use. Also p</w:t>
            </w:r>
            <w:r w:rsidR="00980FC7">
              <w:rPr>
                <w:rFonts w:cstheme="minorHAnsi"/>
                <w:noProof/>
                <w:lang w:eastAsia="en-GB"/>
              </w:rPr>
              <w:t>hoto</w:t>
            </w:r>
            <w:r w:rsidR="00554389">
              <w:rPr>
                <w:rFonts w:cstheme="minorHAnsi"/>
                <w:noProof/>
                <w:lang w:eastAsia="en-GB"/>
              </w:rPr>
              <w:t xml:space="preserve"> of you checking calibration label on instrument.</w:t>
            </w:r>
          </w:p>
        </w:tc>
        <w:tc>
          <w:tcPr>
            <w:tcW w:w="4395" w:type="dxa"/>
          </w:tcPr>
          <w:p w14:paraId="25128FE3" w14:textId="77777777" w:rsidR="003111FF" w:rsidRPr="00026155" w:rsidRDefault="003111FF" w:rsidP="003111F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2.5</w:t>
            </w:r>
          </w:p>
          <w:p w14:paraId="5426BCD9" w14:textId="77777777" w:rsidR="003111FF" w:rsidRPr="00026155" w:rsidRDefault="003111FF" w:rsidP="003111F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Confirm test instruments are fit for purpose, functioning correctly and are correctly calibrated.</w:t>
            </w:r>
          </w:p>
          <w:p w14:paraId="3F1486C3" w14:textId="77777777" w:rsidR="007C2711" w:rsidRDefault="007C2711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D5DDBF5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8303925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D007373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E1EE85F" w14:textId="36A0579F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AAA7FCE" w14:textId="19F5BB75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3254522" w14:textId="47D9E3B8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D01F6CC" w14:textId="1F659846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78F76B2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8377A94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36638C9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239EFBEB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46B20C73" w14:textId="339D59A0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0C6A2B" w14:paraId="0E10198C" w14:textId="77777777" w:rsidTr="00081082">
        <w:trPr>
          <w:trHeight w:val="3841"/>
        </w:trPr>
        <w:tc>
          <w:tcPr>
            <w:tcW w:w="6691" w:type="dxa"/>
          </w:tcPr>
          <w:p w14:paraId="0F913595" w14:textId="25331D72" w:rsidR="000C6A2B" w:rsidRDefault="000C6A2B" w:rsidP="00081082">
            <w:pPr>
              <w:rPr>
                <w:noProof/>
                <w:lang w:eastAsia="en-GB"/>
              </w:rPr>
            </w:pPr>
          </w:p>
          <w:p w14:paraId="38A0074C" w14:textId="77777777" w:rsidR="00554389" w:rsidRDefault="00554389" w:rsidP="00554389">
            <w:pPr>
              <w:rPr>
                <w:noProof/>
                <w:lang w:eastAsia="en-GB"/>
              </w:rPr>
            </w:pPr>
          </w:p>
          <w:p w14:paraId="67FD9D3C" w14:textId="5242A117" w:rsidR="007F132A" w:rsidRDefault="00980FC7" w:rsidP="00554389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554389">
              <w:rPr>
                <w:rFonts w:cstheme="minorHAnsi"/>
                <w:noProof/>
                <w:lang w:eastAsia="en-GB"/>
              </w:rPr>
              <w:t xml:space="preserve">s of you showing </w:t>
            </w:r>
            <w:r w:rsidR="008E6C2F" w:rsidRPr="008E6C2F">
              <w:rPr>
                <w:rFonts w:cstheme="minorHAnsi"/>
                <w:b/>
                <w:bCs/>
                <w:noProof/>
                <w:lang w:eastAsia="en-GB"/>
              </w:rPr>
              <w:t>any</w:t>
            </w:r>
            <w:r w:rsidR="008E6C2F">
              <w:rPr>
                <w:rFonts w:cstheme="minorHAnsi"/>
                <w:noProof/>
                <w:lang w:eastAsia="en-GB"/>
              </w:rPr>
              <w:t xml:space="preserve"> </w:t>
            </w:r>
            <w:r w:rsidR="00E74C14">
              <w:rPr>
                <w:rFonts w:cstheme="minorHAnsi"/>
                <w:b/>
                <w:bCs/>
                <w:noProof/>
                <w:lang w:eastAsia="en-GB"/>
              </w:rPr>
              <w:t>3</w:t>
            </w:r>
            <w:r w:rsidR="00554389">
              <w:rPr>
                <w:rFonts w:cstheme="minorHAnsi"/>
                <w:noProof/>
                <w:lang w:eastAsia="en-GB"/>
              </w:rPr>
              <w:t xml:space="preserve"> faults from the criteria.</w:t>
            </w:r>
          </w:p>
          <w:p w14:paraId="612AE225" w14:textId="453289C5" w:rsidR="00E74C14" w:rsidRDefault="00E74C14" w:rsidP="00554389">
            <w:pPr>
              <w:rPr>
                <w:noProof/>
                <w:lang w:eastAsia="en-GB"/>
              </w:rPr>
            </w:pPr>
          </w:p>
          <w:p w14:paraId="3EDC2CB9" w14:textId="25792797" w:rsidR="00E74C14" w:rsidRDefault="00E74C14" w:rsidP="005543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This could be by way of a re</w:t>
            </w:r>
            <w:r w:rsidR="003E3BE8">
              <w:rPr>
                <w:noProof/>
                <w:lang w:eastAsia="en-GB"/>
              </w:rPr>
              <w:t>a</w:t>
            </w:r>
            <w:r>
              <w:rPr>
                <w:noProof/>
                <w:lang w:eastAsia="en-GB"/>
              </w:rPr>
              <w:t>ding on the test instrument.</w:t>
            </w:r>
          </w:p>
          <w:p w14:paraId="0785F4A5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9071C5C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4E3A9CEC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9A2E84B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9B667ED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25BDD168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7E17423E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5D553EF4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2A5D0F5A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4F22BB13" w14:textId="77777777" w:rsidR="007F132A" w:rsidRDefault="007F132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3C569565" w14:textId="414A4985" w:rsidR="00023B80" w:rsidRPr="00026155" w:rsidRDefault="00023B80" w:rsidP="00023B80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2.6</w:t>
            </w:r>
          </w:p>
          <w:p w14:paraId="60AE0FF8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Perform suitable diagnostic tests based on engineering decision, to identify electrical faults:</w:t>
            </w:r>
          </w:p>
          <w:p w14:paraId="04BE12AA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Three:</w:t>
            </w:r>
          </w:p>
          <w:p w14:paraId="0ADEA3D5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A3FCBF7" w14:textId="6304CC8A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l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oss of supply</w:t>
            </w:r>
          </w:p>
          <w:p w14:paraId="1C80954E" w14:textId="513140D1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verload</w:t>
            </w:r>
          </w:p>
          <w:p w14:paraId="0BEC8B42" w14:textId="7ABB6111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hort-circuit</w:t>
            </w:r>
          </w:p>
          <w:p w14:paraId="0CA7261E" w14:textId="415A2BFD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arth fault</w:t>
            </w:r>
          </w:p>
          <w:p w14:paraId="036DF6CA" w14:textId="7201BA68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ncorrect phase rotation</w:t>
            </w:r>
          </w:p>
          <w:p w14:paraId="2CA1451A" w14:textId="2F222F50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h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igh resistance joints/loose terminations</w:t>
            </w:r>
          </w:p>
          <w:p w14:paraId="41E4C63F" w14:textId="5197CFBE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omponent, accessory or equipment faults</w:t>
            </w:r>
          </w:p>
          <w:p w14:paraId="00962386" w14:textId="77777777" w:rsidR="00023B80" w:rsidRPr="00026155" w:rsidRDefault="00023B80" w:rsidP="00023B80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h) open circuit</w:t>
            </w:r>
          </w:p>
          <w:p w14:paraId="1ADD8DD8" w14:textId="0E979341" w:rsidR="00023B80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proofErr w:type="spellEnd"/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) </w:t>
            </w:r>
            <w:r w:rsidR="00764BAE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ignal faults</w:t>
            </w:r>
          </w:p>
          <w:p w14:paraId="095BA648" w14:textId="1C06CFE8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C62B027" w14:textId="010C9CD7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BE9A152" w14:textId="2CDEAFFE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612631C" w14:textId="3A712015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0E8A9A9" w14:textId="18C17EAE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2259B39" w14:textId="07C0B486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6DA31DB" w14:textId="7BB7425F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07A2FF9" w14:textId="2A8F27DE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0F94345" w14:textId="05967CD2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93F3417" w14:textId="3387A139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540D003" w14:textId="5278E7CB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3613562" w14:textId="4349B3E3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D86E9A5" w14:textId="3BBE6B82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32F2AC7" w14:textId="1388D1E3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2E8B0C9" w14:textId="33D2AECA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48855D3" w14:textId="6D515358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3F7530C" w14:textId="2239EBC5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316BA70" w14:textId="39FB144F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2C5A1FA" w14:textId="77777777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05DE285" w14:textId="5CC8073E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0CACA57" w14:textId="7EC125E5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2D7CE88" w14:textId="3C1B2507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8684D6A" w14:textId="546ECD79" w:rsidR="00A93E2C" w:rsidRDefault="00A93E2C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459FF09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32A29985" w14:textId="6FB890B0" w:rsidR="00A93E2C" w:rsidRPr="00026155" w:rsidRDefault="0036444E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26F9768" w14:textId="45BF14ED" w:rsidR="000C6A2B" w:rsidRPr="00026155" w:rsidRDefault="000C6A2B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682919" w14:paraId="6DA07342" w14:textId="77777777" w:rsidTr="00081082">
        <w:trPr>
          <w:trHeight w:val="3841"/>
        </w:trPr>
        <w:tc>
          <w:tcPr>
            <w:tcW w:w="6691" w:type="dxa"/>
          </w:tcPr>
          <w:p w14:paraId="1AB0BC26" w14:textId="77777777" w:rsidR="00682919" w:rsidRDefault="00682919" w:rsidP="00081082">
            <w:pPr>
              <w:rPr>
                <w:noProof/>
                <w:lang w:eastAsia="en-GB"/>
              </w:rPr>
            </w:pPr>
          </w:p>
          <w:p w14:paraId="7D2002AB" w14:textId="77777777" w:rsidR="00554389" w:rsidRDefault="00554389" w:rsidP="00554389">
            <w:pPr>
              <w:rPr>
                <w:noProof/>
                <w:lang w:eastAsia="en-GB"/>
              </w:rPr>
            </w:pPr>
          </w:p>
          <w:p w14:paraId="7DF1253F" w14:textId="7320552D" w:rsidR="00F252C5" w:rsidRPr="0083659F" w:rsidRDefault="00554389" w:rsidP="0083659F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noProof/>
                <w:lang w:eastAsia="en-GB"/>
              </w:rPr>
            </w:pPr>
            <w:r w:rsidRPr="00980FC7">
              <w:rPr>
                <w:rFonts w:cstheme="minorHAnsi"/>
                <w:b/>
                <w:noProof/>
                <w:lang w:eastAsia="en-GB"/>
              </w:rPr>
              <w:t xml:space="preserve">Several </w:t>
            </w:r>
            <w:r w:rsidR="00980FC7" w:rsidRPr="00980FC7">
              <w:rPr>
                <w:rFonts w:cstheme="minorHAnsi"/>
                <w:b/>
                <w:noProof/>
                <w:lang w:eastAsia="en-GB"/>
              </w:rPr>
              <w:t>Photo</w:t>
            </w:r>
            <w:r w:rsidRPr="00980FC7">
              <w:rPr>
                <w:rFonts w:cstheme="minorHAnsi"/>
                <w:b/>
                <w:noProof/>
                <w:lang w:eastAsia="en-GB"/>
              </w:rPr>
              <w:t>s</w:t>
            </w:r>
            <w:r w:rsidRPr="0083659F">
              <w:rPr>
                <w:rFonts w:cstheme="minorHAnsi"/>
                <w:noProof/>
                <w:lang w:eastAsia="en-GB"/>
              </w:rPr>
              <w:t xml:space="preserve"> of you identifying where the fault lies along with an accurate description</w:t>
            </w:r>
            <w:r w:rsidR="00D743E0" w:rsidRPr="0083659F">
              <w:rPr>
                <w:rFonts w:cstheme="minorHAnsi"/>
                <w:noProof/>
                <w:lang w:eastAsia="en-GB"/>
              </w:rPr>
              <w:t xml:space="preserve"> of how you found it.</w:t>
            </w:r>
          </w:p>
          <w:p w14:paraId="6F931635" w14:textId="78C7D694" w:rsidR="00554389" w:rsidRDefault="00554389" w:rsidP="00554389">
            <w:pPr>
              <w:rPr>
                <w:noProof/>
                <w:lang w:eastAsia="en-GB"/>
              </w:rPr>
            </w:pPr>
          </w:p>
          <w:p w14:paraId="3D28B80A" w14:textId="46C417DE" w:rsidR="00D743E0" w:rsidRPr="00D831F2" w:rsidRDefault="00980FC7" w:rsidP="0083659F">
            <w:pPr>
              <w:pStyle w:val="ListParagraph"/>
              <w:numPr>
                <w:ilvl w:val="0"/>
                <w:numId w:val="17"/>
              </w:num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D743E0" w:rsidRPr="0083659F">
              <w:rPr>
                <w:rFonts w:cstheme="minorHAnsi"/>
                <w:noProof/>
                <w:lang w:eastAsia="en-GB"/>
              </w:rPr>
              <w:t xml:space="preserve"> of you erecting warning signs.</w:t>
            </w:r>
          </w:p>
          <w:p w14:paraId="51EC3A95" w14:textId="77777777" w:rsidR="00D831F2" w:rsidRDefault="00D831F2" w:rsidP="00D831F2">
            <w:pPr>
              <w:pStyle w:val="ListParagraph"/>
              <w:rPr>
                <w:noProof/>
                <w:lang w:eastAsia="en-GB"/>
              </w:rPr>
            </w:pPr>
          </w:p>
          <w:p w14:paraId="2A6AB5B7" w14:textId="77777777" w:rsidR="00D831F2" w:rsidRDefault="00D831F2" w:rsidP="00D831F2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5AC9F137" w14:textId="614956C3" w:rsidR="00D831F2" w:rsidRDefault="00D831F2" w:rsidP="00D831F2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01.1.1</w:t>
            </w:r>
          </w:p>
          <w:p w14:paraId="5592734B" w14:textId="144E3B4E" w:rsidR="00D831F2" w:rsidRDefault="00D831F2" w:rsidP="00D831F2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01.3.3</w:t>
            </w:r>
          </w:p>
          <w:p w14:paraId="1845EBC4" w14:textId="25FB91FF" w:rsidR="00D831F2" w:rsidRDefault="00D831F2" w:rsidP="00D831F2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03.2.2</w:t>
            </w:r>
          </w:p>
          <w:p w14:paraId="65E89754" w14:textId="27024BCE" w:rsidR="00554389" w:rsidRDefault="00554389" w:rsidP="00554389">
            <w:pPr>
              <w:rPr>
                <w:noProof/>
                <w:lang w:eastAsia="en-GB"/>
              </w:rPr>
            </w:pPr>
          </w:p>
          <w:p w14:paraId="3DCF61AB" w14:textId="64F48C86" w:rsidR="00554389" w:rsidRDefault="00980FC7" w:rsidP="0083659F">
            <w:pPr>
              <w:pStyle w:val="ListParagraph"/>
              <w:numPr>
                <w:ilvl w:val="0"/>
                <w:numId w:val="17"/>
              </w:num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554389" w:rsidRPr="0083659F">
              <w:rPr>
                <w:rFonts w:cstheme="minorHAnsi"/>
                <w:noProof/>
                <w:lang w:eastAsia="en-GB"/>
              </w:rPr>
              <w:t xml:space="preserve"> of test instrument reading with a fault and an explanation of the reading. </w:t>
            </w:r>
          </w:p>
          <w:p w14:paraId="49712309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7F94D295" w14:textId="77777777" w:rsidR="00F252C5" w:rsidRDefault="00F252C5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0691FB1" w14:textId="67849673" w:rsidR="00023B80" w:rsidRPr="00026155" w:rsidRDefault="00023B80" w:rsidP="00023B80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2.7</w:t>
            </w:r>
          </w:p>
          <w:p w14:paraId="3BF1B965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Use appropriate methods for locating faults including:</w:t>
            </w:r>
          </w:p>
          <w:p w14:paraId="43622757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78C11AB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Using a logical approach </w:t>
            </w:r>
          </w:p>
          <w:p w14:paraId="438E9786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b) Using safe working practices</w:t>
            </w:r>
          </w:p>
          <w:p w14:paraId="5057D7AE" w14:textId="77777777" w:rsidR="00023B80" w:rsidRPr="00026155" w:rsidRDefault="00023B80" w:rsidP="00023B8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c) Interpretation of test readings</w:t>
            </w:r>
          </w:p>
          <w:p w14:paraId="54FA0C8B" w14:textId="77777777" w:rsidR="00023B80" w:rsidRPr="00026155" w:rsidRDefault="00023B80" w:rsidP="00023B80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7C633A4" w14:textId="23CB83A7" w:rsidR="00682919" w:rsidRDefault="00682919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1865C3B" w14:textId="2A8D36FA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682CBBF" w14:textId="62CF1755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DBEF384" w14:textId="6190EE69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E8CDEC6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347C61A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693ADD2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34FD654C" w14:textId="77777777" w:rsidR="00A93E2C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B5F99EB" w14:textId="3A800AC2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682919" w14:paraId="25221D7A" w14:textId="77777777" w:rsidTr="00081082">
        <w:trPr>
          <w:trHeight w:val="3841"/>
        </w:trPr>
        <w:tc>
          <w:tcPr>
            <w:tcW w:w="6691" w:type="dxa"/>
          </w:tcPr>
          <w:p w14:paraId="3F728F3B" w14:textId="7823E800" w:rsidR="00682919" w:rsidRDefault="00682919" w:rsidP="00081082">
            <w:pPr>
              <w:rPr>
                <w:noProof/>
                <w:lang w:eastAsia="en-GB"/>
              </w:rPr>
            </w:pPr>
          </w:p>
          <w:p w14:paraId="7405B7AE" w14:textId="77777777" w:rsidR="007813F9" w:rsidRDefault="007813F9" w:rsidP="007813F9">
            <w:pPr>
              <w:rPr>
                <w:noProof/>
                <w:lang w:eastAsia="en-GB"/>
              </w:rPr>
            </w:pPr>
          </w:p>
          <w:p w14:paraId="1A649250" w14:textId="352B74B9" w:rsidR="007813F9" w:rsidRDefault="00980FC7" w:rsidP="007813F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813F9">
              <w:rPr>
                <w:noProof/>
                <w:lang w:eastAsia="en-GB"/>
              </w:rPr>
              <w:t>s of i</w:t>
            </w:r>
            <w:r w:rsidR="005537A3">
              <w:rPr>
                <w:noProof/>
                <w:lang w:eastAsia="en-GB"/>
              </w:rPr>
              <w:t>n</w:t>
            </w:r>
            <w:r w:rsidR="007813F9">
              <w:rPr>
                <w:noProof/>
                <w:lang w:eastAsia="en-GB"/>
              </w:rPr>
              <w:t xml:space="preserve">strument reading with fault on circuit, </w:t>
            </w:r>
            <w:r w:rsidR="007813F9" w:rsidRPr="008E6C2F">
              <w:rPr>
                <w:b/>
                <w:bCs/>
                <w:noProof/>
                <w:lang w:eastAsia="en-GB"/>
              </w:rPr>
              <w:t>any</w:t>
            </w:r>
            <w:r w:rsidR="007813F9">
              <w:rPr>
                <w:noProof/>
                <w:lang w:eastAsia="en-GB"/>
              </w:rPr>
              <w:t xml:space="preserve"> </w:t>
            </w:r>
            <w:r w:rsidR="00712A21">
              <w:rPr>
                <w:b/>
                <w:bCs/>
                <w:noProof/>
                <w:lang w:eastAsia="en-GB"/>
              </w:rPr>
              <w:t>3</w:t>
            </w:r>
            <w:r w:rsidR="007813F9">
              <w:rPr>
                <w:noProof/>
                <w:lang w:eastAsia="en-GB"/>
              </w:rPr>
              <w:t xml:space="preserve"> off the list.</w:t>
            </w:r>
          </w:p>
          <w:p w14:paraId="67C06939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5B91ABF0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7E7DF62B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4159C39C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2BB21868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6A5F145D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5C9D11AB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10BBBDD1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0D6DB599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44DC6AAD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56F53C3F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19152F15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5CBBE536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2F552561" w14:textId="77777777" w:rsidR="00F252C5" w:rsidRDefault="00F252C5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E12F09A" w14:textId="77777777" w:rsidR="00DA7B27" w:rsidRPr="00026155" w:rsidRDefault="00DA7B27" w:rsidP="00DA7B2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2.8</w:t>
            </w:r>
          </w:p>
          <w:p w14:paraId="07A4F22E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Use appropriate instruments correctly to carry out fault diagnosis:</w:t>
            </w:r>
          </w:p>
          <w:p w14:paraId="2F589853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Three:</w:t>
            </w:r>
          </w:p>
          <w:p w14:paraId="74D88283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113DE0B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23A089C" w14:textId="3202593C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23036B">
              <w:rPr>
                <w:rFonts w:ascii="Arial" w:hAnsi="Arial" w:cs="Arial"/>
                <w:i/>
                <w:iCs/>
                <w:sz w:val="20"/>
                <w:szCs w:val="20"/>
              </w:rPr>
              <w:t>v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oltage indicator</w:t>
            </w:r>
          </w:p>
          <w:p w14:paraId="676946D9" w14:textId="4A715619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23036B">
              <w:rPr>
                <w:rFonts w:ascii="Arial" w:hAnsi="Arial" w:cs="Arial"/>
                <w:i/>
                <w:iCs/>
                <w:sz w:val="20"/>
                <w:szCs w:val="20"/>
              </w:rPr>
              <w:t>l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ow resistance ohm meter</w:t>
            </w:r>
          </w:p>
          <w:p w14:paraId="4CCFEE8A" w14:textId="07568295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 w:rsidR="0023036B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nsulation resistance tester</w:t>
            </w:r>
          </w:p>
          <w:p w14:paraId="5FFEF9B3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d) EFLI and PFC tester</w:t>
            </w:r>
          </w:p>
          <w:p w14:paraId="53BE3280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e) RCD tester</w:t>
            </w:r>
          </w:p>
          <w:p w14:paraId="42A4369C" w14:textId="42446619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f) </w:t>
            </w:r>
            <w:r w:rsidR="0023036B">
              <w:rPr>
                <w:rFonts w:ascii="Arial" w:hAnsi="Arial" w:cs="Arial"/>
                <w:i/>
                <w:iCs/>
                <w:sz w:val="20"/>
                <w:szCs w:val="20"/>
              </w:rPr>
              <w:t>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mmeter</w:t>
            </w:r>
          </w:p>
          <w:p w14:paraId="30CFDDE8" w14:textId="30A0C40E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g) </w:t>
            </w:r>
            <w:r w:rsidR="0023036B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hase rotation tester</w:t>
            </w:r>
          </w:p>
          <w:p w14:paraId="3180E1F4" w14:textId="17573105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h) </w:t>
            </w:r>
            <w:r w:rsidR="0023036B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ther appropriate instrument</w:t>
            </w:r>
          </w:p>
          <w:p w14:paraId="78D9D81D" w14:textId="77777777" w:rsidR="00682919" w:rsidRDefault="00682919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34DC83B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7F87897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84A8C04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ADA457C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28A384E" w14:textId="3B38FF7E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4AE4E22" w14:textId="7DF81B28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236BF33" w14:textId="7951D021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2AA8290" w14:textId="725FC2D3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EC203CC" w14:textId="54189FB8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FB4444A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8A2922B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84A11B5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3F7ED8E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8691017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D4B221B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11E11A00" w14:textId="3562C6EE" w:rsidR="00A93E2C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7087CF21" w14:textId="6D0C7493" w:rsidR="00A93E2C" w:rsidRPr="00026155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682919" w14:paraId="2D004DBA" w14:textId="77777777" w:rsidTr="00081082">
        <w:trPr>
          <w:trHeight w:val="492"/>
        </w:trPr>
        <w:tc>
          <w:tcPr>
            <w:tcW w:w="11086" w:type="dxa"/>
            <w:gridSpan w:val="2"/>
          </w:tcPr>
          <w:p w14:paraId="7C1EF81F" w14:textId="77777777" w:rsidR="00DA7B27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C6A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Learning Outcome 2: </w:t>
            </w:r>
          </w:p>
          <w:p w14:paraId="3C01D2C9" w14:textId="147F1418" w:rsidR="00682919" w:rsidRPr="00682919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C</w:t>
            </w:r>
            <w:r w:rsidRPr="006631F7">
              <w:rPr>
                <w:rFonts w:ascii="Arial" w:hAnsi="Arial" w:cs="Arial"/>
                <w:noProof/>
                <w:lang w:eastAsia="en-GB"/>
              </w:rPr>
              <w:t xml:space="preserve">arry out fault </w:t>
            </w:r>
            <w:r>
              <w:rPr>
                <w:rFonts w:ascii="Arial" w:hAnsi="Arial" w:cs="Arial"/>
                <w:noProof/>
                <w:lang w:eastAsia="en-GB"/>
              </w:rPr>
              <w:t>rectification</w:t>
            </w:r>
          </w:p>
        </w:tc>
      </w:tr>
      <w:tr w:rsidR="00682919" w14:paraId="34F7D773" w14:textId="77777777" w:rsidTr="00081082">
        <w:trPr>
          <w:trHeight w:val="3841"/>
        </w:trPr>
        <w:tc>
          <w:tcPr>
            <w:tcW w:w="6691" w:type="dxa"/>
          </w:tcPr>
          <w:p w14:paraId="509AE934" w14:textId="3B67651C" w:rsidR="00DA7B27" w:rsidRPr="00DF5001" w:rsidRDefault="00DA7B27" w:rsidP="00DA7B27">
            <w:pPr>
              <w:autoSpaceDE w:val="0"/>
              <w:autoSpaceDN w:val="0"/>
              <w:adjustRightInd w:val="0"/>
              <w:rPr>
                <w:rFonts w:ascii="RobotoCondensed-Light" w:hAnsi="RobotoCondensed-Light" w:cs="RobotoCondensed-Light"/>
                <w:sz w:val="24"/>
                <w:szCs w:val="24"/>
              </w:rPr>
            </w:pPr>
          </w:p>
          <w:p w14:paraId="4C58B9A3" w14:textId="77777777" w:rsidR="007813F9" w:rsidRDefault="007813F9" w:rsidP="007813F9">
            <w:pPr>
              <w:rPr>
                <w:noProof/>
                <w:lang w:eastAsia="en-GB"/>
              </w:rPr>
            </w:pPr>
          </w:p>
          <w:p w14:paraId="02D68127" w14:textId="5D5E7222" w:rsidR="007813F9" w:rsidRDefault="00980FC7" w:rsidP="007813F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813F9">
              <w:rPr>
                <w:noProof/>
                <w:lang w:eastAsia="en-GB"/>
              </w:rPr>
              <w:t xml:space="preserve"> of you showing customer a repair you have carried out, </w:t>
            </w:r>
            <w:r w:rsidR="007813F9" w:rsidRPr="008E6C2F">
              <w:rPr>
                <w:b/>
                <w:bCs/>
                <w:noProof/>
                <w:lang w:eastAsia="en-GB"/>
              </w:rPr>
              <w:t>any</w:t>
            </w:r>
            <w:r w:rsidR="007813F9">
              <w:rPr>
                <w:noProof/>
                <w:lang w:eastAsia="en-GB"/>
              </w:rPr>
              <w:t xml:space="preserve"> </w:t>
            </w:r>
            <w:r w:rsidR="007813F9" w:rsidRPr="00594D01">
              <w:rPr>
                <w:b/>
                <w:bCs/>
                <w:noProof/>
                <w:lang w:eastAsia="en-GB"/>
              </w:rPr>
              <w:t>one</w:t>
            </w:r>
            <w:r w:rsidR="007813F9">
              <w:rPr>
                <w:noProof/>
                <w:lang w:eastAsia="en-GB"/>
              </w:rPr>
              <w:t xml:space="preserve"> off the list.</w:t>
            </w:r>
            <w:r w:rsidR="005C432F">
              <w:rPr>
                <w:noProof/>
                <w:lang w:eastAsia="en-GB"/>
              </w:rPr>
              <w:t xml:space="preserve"> </w:t>
            </w:r>
          </w:p>
          <w:p w14:paraId="7FB290D7" w14:textId="3E7E8B8F" w:rsidR="007813F9" w:rsidRDefault="007813F9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49321C6" w14:textId="77777777" w:rsidR="00DA7B27" w:rsidRPr="00026155" w:rsidRDefault="00DA7B27" w:rsidP="00DA7B2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3.1</w:t>
            </w:r>
          </w:p>
          <w:p w14:paraId="1B836E9E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Assess the appropriate repairs, removals and replacements and their implications with relevant people including:</w:t>
            </w:r>
          </w:p>
          <w:p w14:paraId="1C375408" w14:textId="5966B452" w:rsidR="00DA7B27" w:rsidRPr="008C2649" w:rsidRDefault="008C2649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C264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One:</w:t>
            </w:r>
          </w:p>
          <w:p w14:paraId="54209A96" w14:textId="338509FE" w:rsidR="008C2649" w:rsidRDefault="008C2649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(e.g. over the assessment occasions cover one item twice or both items once)</w:t>
            </w:r>
          </w:p>
          <w:p w14:paraId="11DD3376" w14:textId="77777777" w:rsidR="008C2649" w:rsidRPr="00026155" w:rsidRDefault="008C2649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19F65F7" w14:textId="5BDDF14D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ther workers/colleagues</w:t>
            </w:r>
          </w:p>
          <w:p w14:paraId="2B176AE8" w14:textId="5E701BA5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ustomers/clients</w:t>
            </w:r>
          </w:p>
          <w:p w14:paraId="71D30444" w14:textId="77777777" w:rsidR="00682919" w:rsidRDefault="00682919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4EE919B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BFF3FF9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0AEDDEF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AE92DE6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2AFC504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BE9871E" w14:textId="4AE8E9A8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458BC34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DBB73B1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C499B03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50C0A3F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DAF544D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9766F9B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73F5C787" w14:textId="5B865147" w:rsidR="00A93E2C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06B71C2" w14:textId="2797571D" w:rsidR="00A93E2C" w:rsidRPr="00026155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763E15" w14:paraId="128B02AF" w14:textId="77777777" w:rsidTr="00A93E2C">
        <w:trPr>
          <w:trHeight w:val="2967"/>
        </w:trPr>
        <w:tc>
          <w:tcPr>
            <w:tcW w:w="6691" w:type="dxa"/>
          </w:tcPr>
          <w:p w14:paraId="7A4F8D8D" w14:textId="77777777" w:rsidR="00763E15" w:rsidRDefault="00763E15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5028FFF0" w14:textId="77777777" w:rsidR="007813F9" w:rsidRDefault="007813F9" w:rsidP="007813F9">
            <w:pPr>
              <w:rPr>
                <w:noProof/>
                <w:lang w:eastAsia="en-GB"/>
              </w:rPr>
            </w:pPr>
          </w:p>
          <w:p w14:paraId="4FEF74DA" w14:textId="329CEC8D" w:rsidR="007813F9" w:rsidRDefault="00980FC7" w:rsidP="007813F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813F9">
              <w:rPr>
                <w:noProof/>
                <w:lang w:eastAsia="en-GB"/>
              </w:rPr>
              <w:t xml:space="preserve"> of you repairing a fault.</w:t>
            </w:r>
          </w:p>
          <w:p w14:paraId="2311248E" w14:textId="58F65DDF" w:rsidR="007813F9" w:rsidRDefault="007813F9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52F51BED" w14:textId="2B19CF47" w:rsidR="00DA7B27" w:rsidRPr="00026155" w:rsidRDefault="00DA7B27" w:rsidP="00DA7B2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3.2</w:t>
            </w:r>
          </w:p>
          <w:p w14:paraId="203D2452" w14:textId="0DE17178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Perform fault correction procedures correctly and safely using appropriate tools, equipment and material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65B6F035" w14:textId="77777777" w:rsidR="00763E15" w:rsidRDefault="00763E15" w:rsidP="00DA7B27">
            <w:pPr>
              <w:spacing w:after="100" w:line="360" w:lineRule="auto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5C6000C" w14:textId="7FAC8DB4" w:rsidR="0036444E" w:rsidRDefault="0036444E" w:rsidP="00DA7B27">
            <w:pPr>
              <w:spacing w:after="100" w:line="360" w:lineRule="auto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9C52D5A" w14:textId="3C698C05" w:rsidR="0036444E" w:rsidRDefault="0036444E" w:rsidP="00DA7B27">
            <w:pPr>
              <w:spacing w:after="100" w:line="360" w:lineRule="auto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82D69BE" w14:textId="77777777" w:rsidR="0036444E" w:rsidRDefault="0036444E" w:rsidP="00DA7B27">
            <w:pPr>
              <w:spacing w:after="100" w:line="360" w:lineRule="auto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C5F4AD0" w14:textId="77777777" w:rsidR="0036444E" w:rsidRDefault="0036444E" w:rsidP="00DA7B27">
            <w:pPr>
              <w:spacing w:after="100" w:line="360" w:lineRule="auto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152B2AD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3B42F64" w14:textId="7C9D5CFA" w:rsidR="0036444E" w:rsidRPr="00026155" w:rsidRDefault="0036444E" w:rsidP="0036444E">
            <w:pPr>
              <w:spacing w:after="100" w:line="360" w:lineRule="auto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763E15" w14:paraId="2E424505" w14:textId="77777777" w:rsidTr="00081082">
        <w:trPr>
          <w:trHeight w:val="3841"/>
        </w:trPr>
        <w:tc>
          <w:tcPr>
            <w:tcW w:w="6691" w:type="dxa"/>
          </w:tcPr>
          <w:p w14:paraId="79F2AC38" w14:textId="77777777" w:rsidR="00763E15" w:rsidRDefault="00763E15" w:rsidP="00081082">
            <w:pPr>
              <w:rPr>
                <w:noProof/>
                <w:lang w:eastAsia="en-GB"/>
              </w:rPr>
            </w:pPr>
          </w:p>
          <w:p w14:paraId="25576DB2" w14:textId="77777777" w:rsidR="007813F9" w:rsidRDefault="007813F9" w:rsidP="007813F9">
            <w:pPr>
              <w:rPr>
                <w:noProof/>
                <w:lang w:eastAsia="en-GB"/>
              </w:rPr>
            </w:pPr>
          </w:p>
          <w:p w14:paraId="2533970A" w14:textId="2AAAEE8D" w:rsidR="00552F7A" w:rsidRDefault="00980FC7" w:rsidP="00587A21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813F9">
              <w:rPr>
                <w:noProof/>
                <w:lang w:eastAsia="en-GB"/>
              </w:rPr>
              <w:t xml:space="preserve"> of you verifying that a replacement component is </w:t>
            </w:r>
          </w:p>
          <w:p w14:paraId="04AE5C24" w14:textId="77777777" w:rsidR="00552F7A" w:rsidRPr="00552F7A" w:rsidRDefault="00552F7A" w:rsidP="00552F7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t>easy to access</w:t>
            </w:r>
          </w:p>
          <w:p w14:paraId="0C09B566" w14:textId="77777777" w:rsidR="00552F7A" w:rsidRPr="00552F7A" w:rsidRDefault="007813F9" w:rsidP="00552F7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t>compliant with BS7671</w:t>
            </w:r>
          </w:p>
          <w:p w14:paraId="10013137" w14:textId="6B80D102" w:rsidR="00587A21" w:rsidRPr="00552F7A" w:rsidRDefault="00587A21" w:rsidP="00552F7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552F7A">
              <w:rPr>
                <w:rFonts w:ascii="Calibri" w:hAnsi="Calibri" w:cs="Calibri"/>
                <w:noProof/>
                <w:lang w:eastAsia="en-GB"/>
              </w:rPr>
              <w:t xml:space="preserve">compliant with </w:t>
            </w:r>
            <w:r w:rsidRPr="00552F7A">
              <w:rPr>
                <w:rFonts w:ascii="Calibri" w:hAnsi="Calibri" w:cs="Calibri"/>
              </w:rPr>
              <w:t>manufacturer’s instructions.</w:t>
            </w:r>
          </w:p>
          <w:p w14:paraId="2618067B" w14:textId="18C9D310" w:rsidR="007813F9" w:rsidRDefault="007813F9" w:rsidP="007813F9">
            <w:pPr>
              <w:rPr>
                <w:noProof/>
                <w:lang w:eastAsia="en-GB"/>
              </w:rPr>
            </w:pPr>
          </w:p>
          <w:p w14:paraId="188B9A7D" w14:textId="0D40CA7F" w:rsidR="007F132A" w:rsidRDefault="00D42830" w:rsidP="000810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3EB26E39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5E3B5F1D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26BCD6A5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5833C21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06A67CB5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C0AE081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085389E9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07DE6958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7A7C0332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02939825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73406408" w14:textId="77777777" w:rsidR="007F132A" w:rsidRDefault="007F132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3ACDCE0" w14:textId="77777777" w:rsidR="00DA7B27" w:rsidRPr="00026155" w:rsidRDefault="00DA7B27" w:rsidP="00DA7B2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3.3</w:t>
            </w:r>
          </w:p>
          <w:p w14:paraId="79A25C28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Assess and verify that replacement components and associated equipment maintain:</w:t>
            </w:r>
          </w:p>
          <w:p w14:paraId="64B6621D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3DEEED7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a) ease of access to enable future maintenance</w:t>
            </w:r>
          </w:p>
          <w:p w14:paraId="5A7D950E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b) compliance with relevant regulations</w:t>
            </w:r>
          </w:p>
          <w:p w14:paraId="1ECC29F5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c) compliance with manufacturer’s instructions/organisational procedures</w:t>
            </w:r>
          </w:p>
          <w:p w14:paraId="197256C0" w14:textId="77777777" w:rsidR="00DA7B27" w:rsidRPr="00026155" w:rsidRDefault="00DA7B27" w:rsidP="00DA7B27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292FA96" w14:textId="77777777" w:rsidR="00763E15" w:rsidRDefault="00763E15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1823205" w14:textId="7ED00825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DD5675C" w14:textId="4EEAE7E6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4CF343A" w14:textId="3C136E76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0817317" w14:textId="11292B79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3758CEE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EE76199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0F07B3B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1916C25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2F66996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22ED9B3E" w14:textId="5F5ED045" w:rsidR="00A93E2C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84A87A4" w14:textId="27487CEF" w:rsidR="00A93E2C" w:rsidRPr="00026155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763E15" w14:paraId="193F4298" w14:textId="77777777" w:rsidTr="00081082">
        <w:trPr>
          <w:trHeight w:val="3841"/>
        </w:trPr>
        <w:tc>
          <w:tcPr>
            <w:tcW w:w="6691" w:type="dxa"/>
          </w:tcPr>
          <w:p w14:paraId="5E4F1468" w14:textId="77777777" w:rsidR="00763E15" w:rsidRDefault="007100F5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49FB0C6A" w14:textId="77777777" w:rsidR="007100F5" w:rsidRDefault="007100F5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1C7048BA" w14:textId="171066FF" w:rsidR="007100F5" w:rsidRDefault="00980FC7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100F5">
              <w:rPr>
                <w:noProof/>
                <w:lang w:eastAsia="en-GB"/>
              </w:rPr>
              <w:t xml:space="preserve"> of you leaving a fault that cannot be rectified immediat</w:t>
            </w:r>
            <w:r w:rsidR="007A386E">
              <w:rPr>
                <w:noProof/>
                <w:lang w:eastAsia="en-GB"/>
              </w:rPr>
              <w:t>el</w:t>
            </w:r>
            <w:r w:rsidR="007100F5">
              <w:rPr>
                <w:noProof/>
                <w:lang w:eastAsia="en-GB"/>
              </w:rPr>
              <w:t>y in a safe condition.</w:t>
            </w:r>
            <w:r w:rsidR="00712A21">
              <w:rPr>
                <w:noProof/>
                <w:lang w:eastAsia="en-GB"/>
              </w:rPr>
              <w:t xml:space="preserve"> (could be locked off or dissconnected).</w:t>
            </w:r>
          </w:p>
          <w:p w14:paraId="3F5E8B43" w14:textId="5E94FBF7" w:rsidR="007100F5" w:rsidRDefault="007A70F9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395" w:type="dxa"/>
          </w:tcPr>
          <w:p w14:paraId="7ADC6D30" w14:textId="77777777" w:rsidR="00DA7B27" w:rsidRPr="00026155" w:rsidRDefault="00DA7B27" w:rsidP="00DA7B2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3.4</w:t>
            </w:r>
          </w:p>
          <w:p w14:paraId="7555D547" w14:textId="77777777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Apply appropriate procedures to ensure electrical equipment and components are left safe, in accordance with industry regulations, if the fault cannot be corrected immediately based on technical assessment.</w:t>
            </w:r>
          </w:p>
          <w:p w14:paraId="763BA4C0" w14:textId="77777777" w:rsidR="00763E15" w:rsidRDefault="00763E15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3CBEB3F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25E8221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D761DF4" w14:textId="54BF24AC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AA7EDB2" w14:textId="1756B802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4DDDF64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59379CB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D8BE5ED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C180304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14884E93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291156E4" w14:textId="4038AB7C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763E15" w14:paraId="3423D0BD" w14:textId="77777777" w:rsidTr="00081082">
        <w:trPr>
          <w:trHeight w:val="3841"/>
        </w:trPr>
        <w:tc>
          <w:tcPr>
            <w:tcW w:w="6691" w:type="dxa"/>
          </w:tcPr>
          <w:p w14:paraId="6E2BDCAB" w14:textId="4C3B1992" w:rsidR="00763E15" w:rsidRDefault="00763E15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1FF5142F" w14:textId="77777777" w:rsidR="007100F5" w:rsidRDefault="007100F5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5C6BE2DA" w14:textId="77777777" w:rsidR="007100F5" w:rsidRDefault="00980FC7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100F5">
              <w:rPr>
                <w:noProof/>
                <w:lang w:eastAsia="en-GB"/>
              </w:rPr>
              <w:t xml:space="preserve"> of you performing a functional test after completing a repair.</w:t>
            </w:r>
          </w:p>
          <w:p w14:paraId="55EE5560" w14:textId="77777777" w:rsidR="00712A21" w:rsidRDefault="00712A21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(show the light switched on after repair.)</w:t>
            </w:r>
          </w:p>
          <w:p w14:paraId="2AEA8BED" w14:textId="21BC7885" w:rsidR="00712A21" w:rsidRDefault="00712A21" w:rsidP="00DA7B2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(show a socket tester light up after repair).</w:t>
            </w:r>
          </w:p>
        </w:tc>
        <w:tc>
          <w:tcPr>
            <w:tcW w:w="4395" w:type="dxa"/>
          </w:tcPr>
          <w:p w14:paraId="6F8549BF" w14:textId="77777777" w:rsidR="00DA7B27" w:rsidRPr="00026155" w:rsidRDefault="00DA7B27" w:rsidP="00DA7B2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3.5</w:t>
            </w:r>
          </w:p>
          <w:p w14:paraId="676B2171" w14:textId="1CCACAFC" w:rsidR="00DA7B27" w:rsidRPr="00026155" w:rsidRDefault="00DA7B27" w:rsidP="00DA7B2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Establish and perform an appropriate inspection and testing procedures to confirm that circuits/equipment/components are functioning correctly after completion of fault correction work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13FF312B" w14:textId="77777777" w:rsidR="00763E15" w:rsidRDefault="00763E15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2E2312E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640AD2C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9E3331E" w14:textId="57D105C2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EDAAA9B" w14:textId="55CFF8B0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68465DC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52943A0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F739423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006CE19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1250CA69" w14:textId="77777777" w:rsidR="0036444E" w:rsidRDefault="0036444E" w:rsidP="0036444E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980FC7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306BA40" w14:textId="201D3E38" w:rsidR="00980FC7" w:rsidRPr="00026155" w:rsidRDefault="00980FC7" w:rsidP="0036444E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763E15" w14:paraId="78603316" w14:textId="77777777" w:rsidTr="00081082">
        <w:trPr>
          <w:trHeight w:val="3841"/>
        </w:trPr>
        <w:tc>
          <w:tcPr>
            <w:tcW w:w="6691" w:type="dxa"/>
          </w:tcPr>
          <w:p w14:paraId="69ACCE61" w14:textId="4071E5DA" w:rsidR="00763E15" w:rsidRDefault="00763E15" w:rsidP="00EB14F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745EE816" w14:textId="77777777" w:rsidR="007100F5" w:rsidRDefault="007100F5" w:rsidP="00EB14F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7C4C3B10" w14:textId="77777777" w:rsidR="007100F5" w:rsidRDefault="00980FC7" w:rsidP="00EB14F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7100F5">
              <w:rPr>
                <w:noProof/>
                <w:lang w:eastAsia="en-GB"/>
              </w:rPr>
              <w:t xml:space="preserve"> of you handing over a Minor Electrical Installation Certificate to </w:t>
            </w:r>
            <w:r w:rsidR="00151846" w:rsidRPr="00151846">
              <w:rPr>
                <w:b/>
                <w:bCs/>
                <w:noProof/>
                <w:lang w:eastAsia="en-GB"/>
              </w:rPr>
              <w:t>any</w:t>
            </w:r>
            <w:r w:rsidR="00151846">
              <w:rPr>
                <w:noProof/>
                <w:lang w:eastAsia="en-GB"/>
              </w:rPr>
              <w:t xml:space="preserve"> </w:t>
            </w:r>
            <w:r w:rsidR="007100F5" w:rsidRPr="00594D01">
              <w:rPr>
                <w:b/>
                <w:bCs/>
                <w:noProof/>
                <w:lang w:eastAsia="en-GB"/>
              </w:rPr>
              <w:t>one</w:t>
            </w:r>
            <w:r w:rsidR="007100F5">
              <w:rPr>
                <w:noProof/>
                <w:lang w:eastAsia="en-GB"/>
              </w:rPr>
              <w:t xml:space="preserve"> off the list.</w:t>
            </w:r>
          </w:p>
          <w:p w14:paraId="1D440B6D" w14:textId="77777777" w:rsidR="00712A21" w:rsidRDefault="00712A21" w:rsidP="00EB14F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  <w:p w14:paraId="3414D279" w14:textId="1A4BF0B6" w:rsidR="00712A21" w:rsidRPr="00840604" w:rsidRDefault="00712A21" w:rsidP="00712A21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 w:rsidRPr="00840604">
              <w:rPr>
                <w:rFonts w:cstheme="minorHAnsi"/>
                <w:noProof/>
                <w:lang w:eastAsia="en-GB"/>
              </w:rPr>
              <w:t xml:space="preserve">Copy of </w:t>
            </w:r>
            <w:r>
              <w:rPr>
                <w:noProof/>
                <w:lang w:eastAsia="en-GB"/>
              </w:rPr>
              <w:t xml:space="preserve">Minor Electrical Installation Certificate </w:t>
            </w:r>
            <w:r w:rsidRPr="00840604">
              <w:rPr>
                <w:rFonts w:cstheme="minorHAnsi"/>
                <w:noProof/>
                <w:lang w:eastAsia="en-GB"/>
              </w:rPr>
              <w:t>in miscellaneous and reference it to 0</w:t>
            </w:r>
            <w:r>
              <w:rPr>
                <w:rFonts w:cstheme="minorHAnsi"/>
                <w:noProof/>
                <w:lang w:eastAsia="en-GB"/>
              </w:rPr>
              <w:t>7</w:t>
            </w:r>
            <w:r w:rsidRPr="00840604">
              <w:rPr>
                <w:rFonts w:cstheme="minorHAnsi"/>
                <w:noProof/>
                <w:lang w:eastAsia="en-GB"/>
              </w:rPr>
              <w:t>.</w:t>
            </w:r>
            <w:r>
              <w:rPr>
                <w:rFonts w:cstheme="minorHAnsi"/>
                <w:noProof/>
                <w:lang w:eastAsia="en-GB"/>
              </w:rPr>
              <w:t>3.6</w:t>
            </w:r>
            <w:r w:rsidRPr="00840604">
              <w:rPr>
                <w:rFonts w:cstheme="minorHAnsi"/>
                <w:noProof/>
                <w:lang w:eastAsia="en-GB"/>
              </w:rPr>
              <w:t xml:space="preserve"> job number 1/2</w:t>
            </w:r>
          </w:p>
          <w:p w14:paraId="5D0BB1EF" w14:textId="1382D578" w:rsidR="00712A21" w:rsidRDefault="00712A21" w:rsidP="00EB14F7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5D08CAF4" w14:textId="77777777" w:rsidR="00EB14F7" w:rsidRPr="00026155" w:rsidRDefault="00EB14F7" w:rsidP="00EB14F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3.6</w:t>
            </w:r>
          </w:p>
          <w:p w14:paraId="1438956E" w14:textId="0205D141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: Record test results and other appropriate information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regarding the fault correction work clearly and accurately and report it to relevant people:</w:t>
            </w:r>
          </w:p>
          <w:p w14:paraId="1EE29F0A" w14:textId="77777777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One:</w:t>
            </w:r>
          </w:p>
          <w:p w14:paraId="76FBF62E" w14:textId="77777777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(e.g. over the assessment occasions cover one item twice or two different items once)</w:t>
            </w:r>
          </w:p>
          <w:p w14:paraId="3B2041B7" w14:textId="77777777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F85DED2" w14:textId="15CA81D4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ther workers/colleagues</w:t>
            </w:r>
          </w:p>
          <w:p w14:paraId="2DC21A39" w14:textId="725BDD09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ustomers/clients</w:t>
            </w:r>
          </w:p>
          <w:p w14:paraId="0A74C0D2" w14:textId="0D370BEA" w:rsidR="00EB14F7" w:rsidRPr="00026155" w:rsidRDefault="00EB14F7" w:rsidP="00EB1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 w:rsidR="008C2649">
              <w:rPr>
                <w:rFonts w:ascii="Arial" w:hAnsi="Arial" w:cs="Arial"/>
                <w:i/>
                <w:iCs/>
                <w:sz w:val="20"/>
                <w:szCs w:val="20"/>
              </w:rPr>
              <w:t>r</w:t>
            </w:r>
            <w:r w:rsidRPr="00026155">
              <w:rPr>
                <w:rFonts w:ascii="Arial" w:hAnsi="Arial" w:cs="Arial"/>
                <w:i/>
                <w:iCs/>
                <w:sz w:val="20"/>
                <w:szCs w:val="20"/>
              </w:rPr>
              <w:t>epresentatives of other services</w:t>
            </w:r>
          </w:p>
          <w:p w14:paraId="347F165E" w14:textId="77777777" w:rsidR="00763E15" w:rsidRDefault="00763E15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930EC6F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01B4651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9F38B55" w14:textId="40446E4E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C4887D2" w14:textId="77777777" w:rsidR="0036444E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40D5451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87C132A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5A4F2E8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E267425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554BAF4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2DAE10D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2052190" w14:textId="77777777" w:rsidR="00A93E2C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B141936" w14:textId="77777777" w:rsidR="0036444E" w:rsidRPr="000873DB" w:rsidRDefault="0036444E" w:rsidP="0036444E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449214F2" w14:textId="52CB2ED8" w:rsidR="00A93E2C" w:rsidRDefault="0036444E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24B61569" w14:textId="335AFC69" w:rsidR="00A93E2C" w:rsidRPr="00026155" w:rsidRDefault="00A93E2C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bookmarkEnd w:id="2"/>
    </w:tbl>
    <w:p w14:paraId="1D94B9F2" w14:textId="77777777" w:rsidR="008E2C00" w:rsidRDefault="008E2C00" w:rsidP="002857AC"/>
    <w:sectPr w:rsidR="008E2C00" w:rsidSect="00081082"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D9E67" w14:textId="77777777" w:rsidR="0035728F" w:rsidRDefault="0035728F" w:rsidP="00BB47AE">
      <w:pPr>
        <w:spacing w:after="0" w:line="240" w:lineRule="auto"/>
      </w:pPr>
      <w:r>
        <w:separator/>
      </w:r>
    </w:p>
  </w:endnote>
  <w:endnote w:type="continuationSeparator" w:id="0">
    <w:p w14:paraId="03584AE9" w14:textId="77777777" w:rsidR="0035728F" w:rsidRDefault="0035728F" w:rsidP="00BB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7494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483353" w14:textId="3C970C7F" w:rsidR="005172B7" w:rsidRDefault="005172B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36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EB3F155" w14:textId="77777777" w:rsidR="009133E7" w:rsidRDefault="00913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C0117" w14:textId="77777777" w:rsidR="0035728F" w:rsidRDefault="0035728F" w:rsidP="00BB47AE">
      <w:pPr>
        <w:spacing w:after="0" w:line="240" w:lineRule="auto"/>
      </w:pPr>
      <w:r>
        <w:separator/>
      </w:r>
    </w:p>
  </w:footnote>
  <w:footnote w:type="continuationSeparator" w:id="0">
    <w:p w14:paraId="3970862B" w14:textId="77777777" w:rsidR="0035728F" w:rsidRDefault="0035728F" w:rsidP="00BB4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123A"/>
    <w:multiLevelType w:val="hybridMultilevel"/>
    <w:tmpl w:val="87147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F7F12"/>
    <w:multiLevelType w:val="hybridMultilevel"/>
    <w:tmpl w:val="99586FBC"/>
    <w:lvl w:ilvl="0" w:tplc="09403A44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52B87"/>
    <w:multiLevelType w:val="hybridMultilevel"/>
    <w:tmpl w:val="5058D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F1CC3"/>
    <w:multiLevelType w:val="hybridMultilevel"/>
    <w:tmpl w:val="13ECC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522D4"/>
    <w:multiLevelType w:val="hybridMultilevel"/>
    <w:tmpl w:val="0F28E3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36472"/>
    <w:multiLevelType w:val="hybridMultilevel"/>
    <w:tmpl w:val="4016FA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C39A9"/>
    <w:multiLevelType w:val="hybridMultilevel"/>
    <w:tmpl w:val="7A8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F4B95"/>
    <w:multiLevelType w:val="hybridMultilevel"/>
    <w:tmpl w:val="0AD4BE1C"/>
    <w:lvl w:ilvl="0" w:tplc="D076C29A">
      <w:start w:val="1"/>
      <w:numFmt w:val="lowerLetter"/>
      <w:lvlText w:val="%1)"/>
      <w:lvlJc w:val="left"/>
      <w:pPr>
        <w:ind w:left="720" w:hanging="360"/>
      </w:pPr>
      <w:rPr>
        <w:rFonts w:ascii="RobotoCondensed-Light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199E"/>
    <w:multiLevelType w:val="hybridMultilevel"/>
    <w:tmpl w:val="62F48008"/>
    <w:lvl w:ilvl="0" w:tplc="6ACC91FE">
      <w:start w:val="1"/>
      <w:numFmt w:val="lowerLetter"/>
      <w:lvlText w:val="%1)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940BE"/>
    <w:multiLevelType w:val="hybridMultilevel"/>
    <w:tmpl w:val="D2989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3FDF"/>
    <w:multiLevelType w:val="hybridMultilevel"/>
    <w:tmpl w:val="FFEE02A0"/>
    <w:lvl w:ilvl="0" w:tplc="E11C9420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76759"/>
    <w:multiLevelType w:val="hybridMultilevel"/>
    <w:tmpl w:val="2474E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0286D"/>
    <w:multiLevelType w:val="hybridMultilevel"/>
    <w:tmpl w:val="5180E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31F4C"/>
    <w:multiLevelType w:val="hybridMultilevel"/>
    <w:tmpl w:val="C7B033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B034AE"/>
    <w:multiLevelType w:val="hybridMultilevel"/>
    <w:tmpl w:val="AB6A73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E68D9"/>
    <w:multiLevelType w:val="hybridMultilevel"/>
    <w:tmpl w:val="D55236F4"/>
    <w:lvl w:ilvl="0" w:tplc="3384E062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D57C6"/>
    <w:multiLevelType w:val="hybridMultilevel"/>
    <w:tmpl w:val="249A6FB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0E0E68"/>
    <w:multiLevelType w:val="hybridMultilevel"/>
    <w:tmpl w:val="D2FCA53E"/>
    <w:lvl w:ilvl="0" w:tplc="1F28A8B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814228">
    <w:abstractNumId w:val="3"/>
  </w:num>
  <w:num w:numId="2" w16cid:durableId="1514342497">
    <w:abstractNumId w:val="13"/>
  </w:num>
  <w:num w:numId="3" w16cid:durableId="1826237544">
    <w:abstractNumId w:val="12"/>
  </w:num>
  <w:num w:numId="4" w16cid:durableId="1754281544">
    <w:abstractNumId w:val="6"/>
  </w:num>
  <w:num w:numId="5" w16cid:durableId="1473324941">
    <w:abstractNumId w:val="2"/>
  </w:num>
  <w:num w:numId="6" w16cid:durableId="1459447373">
    <w:abstractNumId w:val="9"/>
  </w:num>
  <w:num w:numId="7" w16cid:durableId="1804545519">
    <w:abstractNumId w:val="11"/>
  </w:num>
  <w:num w:numId="8" w16cid:durableId="1180507158">
    <w:abstractNumId w:val="15"/>
  </w:num>
  <w:num w:numId="9" w16cid:durableId="666054663">
    <w:abstractNumId w:val="10"/>
  </w:num>
  <w:num w:numId="10" w16cid:durableId="347759453">
    <w:abstractNumId w:val="1"/>
  </w:num>
  <w:num w:numId="11" w16cid:durableId="261576492">
    <w:abstractNumId w:val="5"/>
  </w:num>
  <w:num w:numId="12" w16cid:durableId="391271138">
    <w:abstractNumId w:val="14"/>
  </w:num>
  <w:num w:numId="13" w16cid:durableId="131290191">
    <w:abstractNumId w:val="0"/>
  </w:num>
  <w:num w:numId="14" w16cid:durableId="1024211129">
    <w:abstractNumId w:val="7"/>
  </w:num>
  <w:num w:numId="15" w16cid:durableId="1079980932">
    <w:abstractNumId w:val="8"/>
  </w:num>
  <w:num w:numId="16" w16cid:durableId="12288067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7033525">
    <w:abstractNumId w:val="4"/>
  </w:num>
  <w:num w:numId="18" w16cid:durableId="14216381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en-GB" w:vendorID="64" w:dllVersion="6" w:nlCheck="1" w:checkStyle="1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5E"/>
    <w:rsid w:val="00006355"/>
    <w:rsid w:val="0000668B"/>
    <w:rsid w:val="00023B80"/>
    <w:rsid w:val="00024774"/>
    <w:rsid w:val="00026155"/>
    <w:rsid w:val="00037661"/>
    <w:rsid w:val="000463B9"/>
    <w:rsid w:val="00046D5E"/>
    <w:rsid w:val="00051FB8"/>
    <w:rsid w:val="000528A8"/>
    <w:rsid w:val="000531FD"/>
    <w:rsid w:val="00062D40"/>
    <w:rsid w:val="00070257"/>
    <w:rsid w:val="00072A10"/>
    <w:rsid w:val="00081082"/>
    <w:rsid w:val="00084275"/>
    <w:rsid w:val="00097F65"/>
    <w:rsid w:val="000A0998"/>
    <w:rsid w:val="000A52D7"/>
    <w:rsid w:val="000B1625"/>
    <w:rsid w:val="000B3BD8"/>
    <w:rsid w:val="000B66C4"/>
    <w:rsid w:val="000C57C9"/>
    <w:rsid w:val="000C6A2B"/>
    <w:rsid w:val="000F357F"/>
    <w:rsid w:val="00100DB3"/>
    <w:rsid w:val="00102F0B"/>
    <w:rsid w:val="00105D96"/>
    <w:rsid w:val="00124A0A"/>
    <w:rsid w:val="00131928"/>
    <w:rsid w:val="00135917"/>
    <w:rsid w:val="00143190"/>
    <w:rsid w:val="00151846"/>
    <w:rsid w:val="001555A5"/>
    <w:rsid w:val="001639CA"/>
    <w:rsid w:val="00172B8B"/>
    <w:rsid w:val="001775F2"/>
    <w:rsid w:val="00186796"/>
    <w:rsid w:val="00191298"/>
    <w:rsid w:val="001937E5"/>
    <w:rsid w:val="00196B7A"/>
    <w:rsid w:val="001A678F"/>
    <w:rsid w:val="001A6EDA"/>
    <w:rsid w:val="001A6F01"/>
    <w:rsid w:val="001B57A0"/>
    <w:rsid w:val="001C429D"/>
    <w:rsid w:val="001D314A"/>
    <w:rsid w:val="001D4F51"/>
    <w:rsid w:val="001E09B2"/>
    <w:rsid w:val="001F02D4"/>
    <w:rsid w:val="001F2D83"/>
    <w:rsid w:val="001F68A3"/>
    <w:rsid w:val="002053BE"/>
    <w:rsid w:val="002166C8"/>
    <w:rsid w:val="0023036B"/>
    <w:rsid w:val="00237B26"/>
    <w:rsid w:val="0025436C"/>
    <w:rsid w:val="00254B3D"/>
    <w:rsid w:val="00255D68"/>
    <w:rsid w:val="00267407"/>
    <w:rsid w:val="00275DBA"/>
    <w:rsid w:val="002857AC"/>
    <w:rsid w:val="002940F5"/>
    <w:rsid w:val="002C2933"/>
    <w:rsid w:val="002C672E"/>
    <w:rsid w:val="002F07A4"/>
    <w:rsid w:val="002F1423"/>
    <w:rsid w:val="002F4039"/>
    <w:rsid w:val="002F4D0A"/>
    <w:rsid w:val="003111FF"/>
    <w:rsid w:val="00315BBC"/>
    <w:rsid w:val="00354FA6"/>
    <w:rsid w:val="0035728F"/>
    <w:rsid w:val="003625AC"/>
    <w:rsid w:val="0036444E"/>
    <w:rsid w:val="00385BA9"/>
    <w:rsid w:val="00386B41"/>
    <w:rsid w:val="00395546"/>
    <w:rsid w:val="003A71AC"/>
    <w:rsid w:val="003C167F"/>
    <w:rsid w:val="003C3F91"/>
    <w:rsid w:val="003C468E"/>
    <w:rsid w:val="003D4409"/>
    <w:rsid w:val="003E3BE8"/>
    <w:rsid w:val="003E621D"/>
    <w:rsid w:val="003F3000"/>
    <w:rsid w:val="004026D2"/>
    <w:rsid w:val="00416449"/>
    <w:rsid w:val="00416D3D"/>
    <w:rsid w:val="00425C5C"/>
    <w:rsid w:val="00427FD4"/>
    <w:rsid w:val="004301F4"/>
    <w:rsid w:val="00430F17"/>
    <w:rsid w:val="0044066B"/>
    <w:rsid w:val="0044387A"/>
    <w:rsid w:val="00444974"/>
    <w:rsid w:val="00445DA7"/>
    <w:rsid w:val="004527F0"/>
    <w:rsid w:val="00454FC4"/>
    <w:rsid w:val="0045674C"/>
    <w:rsid w:val="0046744D"/>
    <w:rsid w:val="00471492"/>
    <w:rsid w:val="00482FFB"/>
    <w:rsid w:val="004A15AE"/>
    <w:rsid w:val="004B3F7C"/>
    <w:rsid w:val="004B5561"/>
    <w:rsid w:val="004D75ED"/>
    <w:rsid w:val="004E3916"/>
    <w:rsid w:val="004F089D"/>
    <w:rsid w:val="004F1C19"/>
    <w:rsid w:val="005013BE"/>
    <w:rsid w:val="005172B7"/>
    <w:rsid w:val="005411F4"/>
    <w:rsid w:val="005473ED"/>
    <w:rsid w:val="00552F7A"/>
    <w:rsid w:val="005537A3"/>
    <w:rsid w:val="00554389"/>
    <w:rsid w:val="00561071"/>
    <w:rsid w:val="005638D9"/>
    <w:rsid w:val="00564E52"/>
    <w:rsid w:val="00565D79"/>
    <w:rsid w:val="00572BE9"/>
    <w:rsid w:val="005769D6"/>
    <w:rsid w:val="00582CF5"/>
    <w:rsid w:val="0058516E"/>
    <w:rsid w:val="00587A21"/>
    <w:rsid w:val="00591C6A"/>
    <w:rsid w:val="00593AB9"/>
    <w:rsid w:val="00594D01"/>
    <w:rsid w:val="005A0989"/>
    <w:rsid w:val="005A46E2"/>
    <w:rsid w:val="005B283A"/>
    <w:rsid w:val="005B3383"/>
    <w:rsid w:val="005C432F"/>
    <w:rsid w:val="005C6CF0"/>
    <w:rsid w:val="005D1D1E"/>
    <w:rsid w:val="005E28F2"/>
    <w:rsid w:val="005F1E2E"/>
    <w:rsid w:val="00603653"/>
    <w:rsid w:val="006118CD"/>
    <w:rsid w:val="00613CBC"/>
    <w:rsid w:val="006172BB"/>
    <w:rsid w:val="006343F6"/>
    <w:rsid w:val="0063500D"/>
    <w:rsid w:val="00645621"/>
    <w:rsid w:val="00647AFE"/>
    <w:rsid w:val="00656848"/>
    <w:rsid w:val="006608DB"/>
    <w:rsid w:val="006631F7"/>
    <w:rsid w:val="00666C7A"/>
    <w:rsid w:val="00677F43"/>
    <w:rsid w:val="006822F7"/>
    <w:rsid w:val="00682919"/>
    <w:rsid w:val="006878AE"/>
    <w:rsid w:val="00691C6F"/>
    <w:rsid w:val="00693DA5"/>
    <w:rsid w:val="00696FF7"/>
    <w:rsid w:val="006A69A1"/>
    <w:rsid w:val="006A6EF2"/>
    <w:rsid w:val="006B1C38"/>
    <w:rsid w:val="006B29B7"/>
    <w:rsid w:val="006B314A"/>
    <w:rsid w:val="006B3D32"/>
    <w:rsid w:val="006E7CB5"/>
    <w:rsid w:val="006F50E2"/>
    <w:rsid w:val="007065C4"/>
    <w:rsid w:val="007100F5"/>
    <w:rsid w:val="007128B7"/>
    <w:rsid w:val="00712A21"/>
    <w:rsid w:val="00714798"/>
    <w:rsid w:val="00724B94"/>
    <w:rsid w:val="00730A48"/>
    <w:rsid w:val="00751B8B"/>
    <w:rsid w:val="00763E15"/>
    <w:rsid w:val="00764BAE"/>
    <w:rsid w:val="00775211"/>
    <w:rsid w:val="007813F9"/>
    <w:rsid w:val="007850FA"/>
    <w:rsid w:val="007869FC"/>
    <w:rsid w:val="00791568"/>
    <w:rsid w:val="00791965"/>
    <w:rsid w:val="00792D91"/>
    <w:rsid w:val="007939AD"/>
    <w:rsid w:val="007962EB"/>
    <w:rsid w:val="007A386E"/>
    <w:rsid w:val="007A70F9"/>
    <w:rsid w:val="007B08BF"/>
    <w:rsid w:val="007B1F01"/>
    <w:rsid w:val="007B573D"/>
    <w:rsid w:val="007C1582"/>
    <w:rsid w:val="007C17E4"/>
    <w:rsid w:val="007C2711"/>
    <w:rsid w:val="007D4DB3"/>
    <w:rsid w:val="007E0C15"/>
    <w:rsid w:val="007E5B7A"/>
    <w:rsid w:val="007F059C"/>
    <w:rsid w:val="007F132A"/>
    <w:rsid w:val="007F6CAE"/>
    <w:rsid w:val="008034A4"/>
    <w:rsid w:val="00804323"/>
    <w:rsid w:val="00815B00"/>
    <w:rsid w:val="00815FC0"/>
    <w:rsid w:val="00816A60"/>
    <w:rsid w:val="0082442C"/>
    <w:rsid w:val="0083659F"/>
    <w:rsid w:val="008372F7"/>
    <w:rsid w:val="00851336"/>
    <w:rsid w:val="00853EB3"/>
    <w:rsid w:val="00856325"/>
    <w:rsid w:val="00857BDB"/>
    <w:rsid w:val="008912C4"/>
    <w:rsid w:val="008A57FD"/>
    <w:rsid w:val="008B0115"/>
    <w:rsid w:val="008B1667"/>
    <w:rsid w:val="008B6778"/>
    <w:rsid w:val="008C02AF"/>
    <w:rsid w:val="008C2649"/>
    <w:rsid w:val="008D1451"/>
    <w:rsid w:val="008D1BF8"/>
    <w:rsid w:val="008E0EDF"/>
    <w:rsid w:val="008E2C00"/>
    <w:rsid w:val="008E3D86"/>
    <w:rsid w:val="008E6C2F"/>
    <w:rsid w:val="00907474"/>
    <w:rsid w:val="009133E7"/>
    <w:rsid w:val="009219E0"/>
    <w:rsid w:val="00922110"/>
    <w:rsid w:val="0093292C"/>
    <w:rsid w:val="009329B1"/>
    <w:rsid w:val="00937143"/>
    <w:rsid w:val="00946C13"/>
    <w:rsid w:val="00955409"/>
    <w:rsid w:val="009757E0"/>
    <w:rsid w:val="00980FC7"/>
    <w:rsid w:val="009853F1"/>
    <w:rsid w:val="00986D94"/>
    <w:rsid w:val="009870FF"/>
    <w:rsid w:val="009928A3"/>
    <w:rsid w:val="009A3998"/>
    <w:rsid w:val="009B1623"/>
    <w:rsid w:val="009C0E2B"/>
    <w:rsid w:val="009C4F86"/>
    <w:rsid w:val="009D473C"/>
    <w:rsid w:val="009F1A59"/>
    <w:rsid w:val="009F2B63"/>
    <w:rsid w:val="00A05629"/>
    <w:rsid w:val="00A132B6"/>
    <w:rsid w:val="00A1469A"/>
    <w:rsid w:val="00A2184C"/>
    <w:rsid w:val="00A241F9"/>
    <w:rsid w:val="00A25FC8"/>
    <w:rsid w:val="00A26B0A"/>
    <w:rsid w:val="00A4416E"/>
    <w:rsid w:val="00A528F4"/>
    <w:rsid w:val="00A52DB8"/>
    <w:rsid w:val="00A530EE"/>
    <w:rsid w:val="00A61D25"/>
    <w:rsid w:val="00A76F52"/>
    <w:rsid w:val="00A8192E"/>
    <w:rsid w:val="00A81DBF"/>
    <w:rsid w:val="00A84C23"/>
    <w:rsid w:val="00A92A82"/>
    <w:rsid w:val="00A93E2C"/>
    <w:rsid w:val="00A975D7"/>
    <w:rsid w:val="00AA0473"/>
    <w:rsid w:val="00AA0842"/>
    <w:rsid w:val="00AA1BFC"/>
    <w:rsid w:val="00AA4D87"/>
    <w:rsid w:val="00AB072B"/>
    <w:rsid w:val="00AB5137"/>
    <w:rsid w:val="00AC2466"/>
    <w:rsid w:val="00AC6935"/>
    <w:rsid w:val="00AE2B3F"/>
    <w:rsid w:val="00AF0A81"/>
    <w:rsid w:val="00B00F71"/>
    <w:rsid w:val="00B043B7"/>
    <w:rsid w:val="00B2003E"/>
    <w:rsid w:val="00B26184"/>
    <w:rsid w:val="00B2764D"/>
    <w:rsid w:val="00B30D2C"/>
    <w:rsid w:val="00B324EA"/>
    <w:rsid w:val="00B34525"/>
    <w:rsid w:val="00B34E55"/>
    <w:rsid w:val="00B37375"/>
    <w:rsid w:val="00B41607"/>
    <w:rsid w:val="00B42279"/>
    <w:rsid w:val="00B42EE6"/>
    <w:rsid w:val="00B457B3"/>
    <w:rsid w:val="00B5239B"/>
    <w:rsid w:val="00B538CC"/>
    <w:rsid w:val="00B54D4C"/>
    <w:rsid w:val="00B62B51"/>
    <w:rsid w:val="00B70103"/>
    <w:rsid w:val="00B719D7"/>
    <w:rsid w:val="00B73EC9"/>
    <w:rsid w:val="00B80155"/>
    <w:rsid w:val="00B83031"/>
    <w:rsid w:val="00B83A49"/>
    <w:rsid w:val="00B9468F"/>
    <w:rsid w:val="00BA13C9"/>
    <w:rsid w:val="00BA761F"/>
    <w:rsid w:val="00BB47AE"/>
    <w:rsid w:val="00BB572C"/>
    <w:rsid w:val="00BC1E15"/>
    <w:rsid w:val="00BE44A5"/>
    <w:rsid w:val="00C01AF9"/>
    <w:rsid w:val="00C1026D"/>
    <w:rsid w:val="00C11B7A"/>
    <w:rsid w:val="00C17266"/>
    <w:rsid w:val="00C21D39"/>
    <w:rsid w:val="00C26447"/>
    <w:rsid w:val="00C46D06"/>
    <w:rsid w:val="00C47C03"/>
    <w:rsid w:val="00C52503"/>
    <w:rsid w:val="00C53278"/>
    <w:rsid w:val="00C55B6B"/>
    <w:rsid w:val="00C71947"/>
    <w:rsid w:val="00C72A87"/>
    <w:rsid w:val="00C7725C"/>
    <w:rsid w:val="00C77BE8"/>
    <w:rsid w:val="00C83217"/>
    <w:rsid w:val="00C845CD"/>
    <w:rsid w:val="00C84867"/>
    <w:rsid w:val="00C85058"/>
    <w:rsid w:val="00C925DA"/>
    <w:rsid w:val="00C92B6E"/>
    <w:rsid w:val="00C931B9"/>
    <w:rsid w:val="00C9744B"/>
    <w:rsid w:val="00CA03FC"/>
    <w:rsid w:val="00CB4011"/>
    <w:rsid w:val="00CC0F8E"/>
    <w:rsid w:val="00CC287A"/>
    <w:rsid w:val="00CC2FC5"/>
    <w:rsid w:val="00CC6FB6"/>
    <w:rsid w:val="00CD7CCC"/>
    <w:rsid w:val="00CE5AD4"/>
    <w:rsid w:val="00CF630E"/>
    <w:rsid w:val="00D07C12"/>
    <w:rsid w:val="00D22261"/>
    <w:rsid w:val="00D24298"/>
    <w:rsid w:val="00D26180"/>
    <w:rsid w:val="00D330BA"/>
    <w:rsid w:val="00D349F2"/>
    <w:rsid w:val="00D378CE"/>
    <w:rsid w:val="00D41E19"/>
    <w:rsid w:val="00D42830"/>
    <w:rsid w:val="00D47E3D"/>
    <w:rsid w:val="00D60C90"/>
    <w:rsid w:val="00D67682"/>
    <w:rsid w:val="00D743E0"/>
    <w:rsid w:val="00D80785"/>
    <w:rsid w:val="00D831F2"/>
    <w:rsid w:val="00D91086"/>
    <w:rsid w:val="00D94228"/>
    <w:rsid w:val="00DA0F64"/>
    <w:rsid w:val="00DA2E11"/>
    <w:rsid w:val="00DA5AAB"/>
    <w:rsid w:val="00DA6D58"/>
    <w:rsid w:val="00DA7B27"/>
    <w:rsid w:val="00DD56E0"/>
    <w:rsid w:val="00DE0638"/>
    <w:rsid w:val="00DE600A"/>
    <w:rsid w:val="00DF5001"/>
    <w:rsid w:val="00DF6F59"/>
    <w:rsid w:val="00E041A6"/>
    <w:rsid w:val="00E07706"/>
    <w:rsid w:val="00E1226E"/>
    <w:rsid w:val="00E14DE5"/>
    <w:rsid w:val="00E1604A"/>
    <w:rsid w:val="00E23C02"/>
    <w:rsid w:val="00E40857"/>
    <w:rsid w:val="00E479A3"/>
    <w:rsid w:val="00E51A2A"/>
    <w:rsid w:val="00E61301"/>
    <w:rsid w:val="00E615FB"/>
    <w:rsid w:val="00E7314A"/>
    <w:rsid w:val="00E74A93"/>
    <w:rsid w:val="00E74C14"/>
    <w:rsid w:val="00E8370D"/>
    <w:rsid w:val="00E85513"/>
    <w:rsid w:val="00E87FD1"/>
    <w:rsid w:val="00E90440"/>
    <w:rsid w:val="00E916D5"/>
    <w:rsid w:val="00EA4ABD"/>
    <w:rsid w:val="00EA6D29"/>
    <w:rsid w:val="00EA7D8E"/>
    <w:rsid w:val="00EB14F7"/>
    <w:rsid w:val="00EB26CF"/>
    <w:rsid w:val="00EC21A3"/>
    <w:rsid w:val="00ED187B"/>
    <w:rsid w:val="00ED2D5A"/>
    <w:rsid w:val="00ED32D1"/>
    <w:rsid w:val="00ED54E1"/>
    <w:rsid w:val="00ED5C02"/>
    <w:rsid w:val="00EE665C"/>
    <w:rsid w:val="00EE7A39"/>
    <w:rsid w:val="00F01A5F"/>
    <w:rsid w:val="00F06D92"/>
    <w:rsid w:val="00F070D1"/>
    <w:rsid w:val="00F0735E"/>
    <w:rsid w:val="00F252C5"/>
    <w:rsid w:val="00F25C19"/>
    <w:rsid w:val="00F4049F"/>
    <w:rsid w:val="00F44C42"/>
    <w:rsid w:val="00F60A90"/>
    <w:rsid w:val="00F7038A"/>
    <w:rsid w:val="00F8006A"/>
    <w:rsid w:val="00F86DF9"/>
    <w:rsid w:val="00F967B4"/>
    <w:rsid w:val="00F97B26"/>
    <w:rsid w:val="00FA5C93"/>
    <w:rsid w:val="00FB2560"/>
    <w:rsid w:val="00FB650A"/>
    <w:rsid w:val="00FC1F2A"/>
    <w:rsid w:val="00FC6517"/>
    <w:rsid w:val="00FE3C11"/>
    <w:rsid w:val="00FE63B5"/>
    <w:rsid w:val="00FF1E88"/>
    <w:rsid w:val="00FF721E"/>
    <w:rsid w:val="38898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4F70DD8"/>
  <w15:docId w15:val="{3F74C8DE-D422-416C-88A1-F7A5F067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7AE"/>
  </w:style>
  <w:style w:type="paragraph" w:styleId="Footer">
    <w:name w:val="footer"/>
    <w:basedOn w:val="Normal"/>
    <w:link w:val="Foot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7AE"/>
  </w:style>
  <w:style w:type="paragraph" w:styleId="ListParagraph">
    <w:name w:val="List Paragraph"/>
    <w:basedOn w:val="Normal"/>
    <w:uiPriority w:val="34"/>
    <w:qFormat/>
    <w:rsid w:val="00315B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4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4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833B5-A8C0-4617-80C8-42791A48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Preston College</Company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6</cp:revision>
  <cp:lastPrinted>2021-01-08T10:00:00Z</cp:lastPrinted>
  <dcterms:created xsi:type="dcterms:W3CDTF">2022-07-20T14:18:00Z</dcterms:created>
  <dcterms:modified xsi:type="dcterms:W3CDTF">2022-07-27T09:48:00Z</dcterms:modified>
</cp:coreProperties>
</file>